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28275" w14:textId="77777777" w:rsidR="00FD7615" w:rsidRDefault="00FD7615" w:rsidP="00FD7615">
      <w:pPr>
        <w:shd w:val="clear" w:color="auto" w:fill="FFFFFF"/>
        <w:spacing w:after="0" w:line="240" w:lineRule="auto"/>
        <w:jc w:val="center"/>
        <w:textAlignment w:val="baseline"/>
        <w:rPr>
          <w:rFonts w:ascii="Calibri" w:eastAsia="Times New Roman" w:hAnsi="Calibri" w:cs="Calibri"/>
          <w:color w:val="000000"/>
          <w:sz w:val="24"/>
          <w:szCs w:val="24"/>
          <w:bdr w:val="none" w:sz="0" w:space="0" w:color="auto" w:frame="1"/>
          <w:lang w:eastAsia="en-GB"/>
        </w:rPr>
      </w:pPr>
      <w:r w:rsidRPr="001E53BF">
        <w:rPr>
          <w:rFonts w:cstheme="minorHAnsi"/>
          <w:noProof/>
          <w:sz w:val="28"/>
        </w:rPr>
        <w:drawing>
          <wp:inline distT="0" distB="0" distL="0" distR="0" wp14:anchorId="2B0CB367" wp14:editId="214B40F9">
            <wp:extent cx="1733550" cy="1044673"/>
            <wp:effectExtent l="0" t="0" r="0" b="3175"/>
            <wp:docPr id="5" name="Picture 5" descr="C:\Users\emma.forsyth\AppData\Local\Microsoft\Windows\INetCache\Content.Word\Plym Bridge Logo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ma.forsyth\AppData\Local\Microsoft\Windows\INetCache\Content.Word\Plym Bridge Logo 201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5748" cy="1070102"/>
                    </a:xfrm>
                    <a:prstGeom prst="rect">
                      <a:avLst/>
                    </a:prstGeom>
                    <a:noFill/>
                    <a:ln>
                      <a:noFill/>
                    </a:ln>
                  </pic:spPr>
                </pic:pic>
              </a:graphicData>
            </a:graphic>
          </wp:inline>
        </w:drawing>
      </w:r>
      <w:r>
        <w:rPr>
          <w:rFonts w:ascii="Calibri" w:eastAsia="Times New Roman" w:hAnsi="Calibri" w:cs="Calibri"/>
          <w:color w:val="000000"/>
          <w:sz w:val="24"/>
          <w:szCs w:val="24"/>
          <w:bdr w:val="none" w:sz="0" w:space="0" w:color="auto" w:frame="1"/>
          <w:lang w:eastAsia="en-GB"/>
        </w:rPr>
        <w:t xml:space="preserve">                                                       </w:t>
      </w:r>
      <w:r w:rsidRPr="001E53BF">
        <w:rPr>
          <w:rFonts w:cstheme="minorHAnsi"/>
          <w:noProof/>
        </w:rPr>
        <w:drawing>
          <wp:inline distT="0" distB="0" distL="0" distR="0" wp14:anchorId="5F086008" wp14:editId="5F58E8FF">
            <wp:extent cx="1385380" cy="1108075"/>
            <wp:effectExtent l="0" t="0" r="5715" b="0"/>
            <wp:docPr id="1" name="Picture 1" descr="C:\Users\cwatts\Desktop\Ham Drive Logo\V2 files\Ham-Drive-Nursery-School-LOGO-FINAL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watts\Desktop\Ham Drive Logo\V2 files\Ham-Drive-Nursery-School-LOGO-FINALv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4666" cy="1123501"/>
                    </a:xfrm>
                    <a:prstGeom prst="rect">
                      <a:avLst/>
                    </a:prstGeom>
                    <a:noFill/>
                    <a:ln>
                      <a:noFill/>
                    </a:ln>
                  </pic:spPr>
                </pic:pic>
              </a:graphicData>
            </a:graphic>
          </wp:inline>
        </w:drawing>
      </w:r>
    </w:p>
    <w:p w14:paraId="5A23A4A9" w14:textId="77777777" w:rsidR="00FD7615" w:rsidRPr="00FD7615" w:rsidRDefault="00FD7615" w:rsidP="00FD7615">
      <w:pPr>
        <w:shd w:val="clear" w:color="auto" w:fill="FFFFFF"/>
        <w:spacing w:after="0" w:line="240" w:lineRule="auto"/>
        <w:jc w:val="center"/>
        <w:textAlignment w:val="baseline"/>
        <w:rPr>
          <w:rFonts w:ascii="Calibri" w:eastAsia="Times New Roman" w:hAnsi="Calibri" w:cs="Calibri"/>
          <w:b/>
          <w:color w:val="000000"/>
          <w:sz w:val="24"/>
          <w:szCs w:val="24"/>
          <w:bdr w:val="none" w:sz="0" w:space="0" w:color="auto" w:frame="1"/>
          <w:lang w:eastAsia="en-GB"/>
        </w:rPr>
      </w:pPr>
      <w:r w:rsidRPr="00FD7615">
        <w:rPr>
          <w:rFonts w:ascii="Calibri" w:eastAsia="Times New Roman" w:hAnsi="Calibri" w:cs="Calibri"/>
          <w:b/>
          <w:color w:val="000000"/>
          <w:sz w:val="24"/>
          <w:szCs w:val="24"/>
          <w:bdr w:val="none" w:sz="0" w:space="0" w:color="auto" w:frame="1"/>
          <w:lang w:eastAsia="en-GB"/>
        </w:rPr>
        <w:t>Safe Sun Policy</w:t>
      </w:r>
    </w:p>
    <w:p w14:paraId="2470BF4A" w14:textId="77777777" w:rsidR="00FD7615" w:rsidRDefault="00FD7615" w:rsidP="00FD7615">
      <w:pPr>
        <w:shd w:val="clear" w:color="auto" w:fill="FFFFFF"/>
        <w:spacing w:after="0" w:line="240" w:lineRule="auto"/>
        <w:jc w:val="center"/>
        <w:textAlignment w:val="baseline"/>
        <w:rPr>
          <w:rFonts w:ascii="Calibri" w:eastAsia="Times New Roman" w:hAnsi="Calibri" w:cs="Calibri"/>
          <w:color w:val="000000"/>
          <w:sz w:val="24"/>
          <w:szCs w:val="24"/>
          <w:bdr w:val="none" w:sz="0" w:space="0" w:color="auto" w:frame="1"/>
          <w:lang w:eastAsia="en-GB"/>
        </w:rPr>
      </w:pPr>
    </w:p>
    <w:p w14:paraId="14672FD6" w14:textId="77777777" w:rsidR="00FD7615" w:rsidRPr="00FD7615" w:rsidRDefault="00FD7615" w:rsidP="00FD7615">
      <w:pPr>
        <w:shd w:val="clear" w:color="auto" w:fill="FFFFFF"/>
        <w:spacing w:after="0" w:line="240" w:lineRule="auto"/>
        <w:textAlignment w:val="baseline"/>
        <w:rPr>
          <w:rFonts w:ascii="Calibri" w:eastAsia="Times New Roman" w:hAnsi="Calibri" w:cs="Calibri"/>
          <w:b/>
          <w:color w:val="000000"/>
          <w:sz w:val="24"/>
          <w:szCs w:val="24"/>
          <w:lang w:eastAsia="en-GB"/>
        </w:rPr>
      </w:pPr>
      <w:r w:rsidRPr="00FD7615">
        <w:rPr>
          <w:rFonts w:ascii="Calibri" w:eastAsia="Times New Roman" w:hAnsi="Calibri" w:cs="Calibri"/>
          <w:b/>
          <w:color w:val="000000"/>
          <w:sz w:val="24"/>
          <w:szCs w:val="24"/>
          <w:lang w:eastAsia="en-GB"/>
        </w:rPr>
        <w:t>Rationale</w:t>
      </w:r>
    </w:p>
    <w:p w14:paraId="55A2CFD3" w14:textId="77777777" w:rsidR="00BD50EE" w:rsidRDefault="00BD50EE"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620BBC80" w14:textId="77777777" w:rsidR="00BD50EE" w:rsidRPr="00FD7615" w:rsidRDefault="00BD50EE" w:rsidP="00BD50EE">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bdr w:val="none" w:sz="0" w:space="0" w:color="auto" w:frame="1"/>
          <w:lang w:eastAsia="en-GB"/>
        </w:rPr>
        <w:t>Sun</w:t>
      </w:r>
      <w:r w:rsidRPr="00FD7615">
        <w:rPr>
          <w:rFonts w:ascii="Calibri" w:eastAsia="Times New Roman" w:hAnsi="Calibri" w:cs="Calibri"/>
          <w:color w:val="000000"/>
          <w:sz w:val="24"/>
          <w:szCs w:val="24"/>
          <w:lang w:eastAsia="en-GB"/>
        </w:rPr>
        <w:t>shine can feel like a rare treat in the UK. Not only can </w:t>
      </w:r>
      <w:r w:rsidRPr="00FD7615">
        <w:rPr>
          <w:rFonts w:ascii="Calibri" w:eastAsia="Times New Roman" w:hAnsi="Calibri" w:cs="Calibri"/>
          <w:color w:val="000000"/>
          <w:sz w:val="24"/>
          <w:szCs w:val="24"/>
          <w:bdr w:val="none" w:sz="0" w:space="0" w:color="auto" w:frame="1"/>
          <w:lang w:eastAsia="en-GB"/>
        </w:rPr>
        <w:t>sun</w:t>
      </w:r>
      <w:r w:rsidRPr="00FD7615">
        <w:rPr>
          <w:rFonts w:ascii="Calibri" w:eastAsia="Times New Roman" w:hAnsi="Calibri" w:cs="Calibri"/>
          <w:color w:val="000000"/>
          <w:sz w:val="24"/>
          <w:szCs w:val="24"/>
          <w:lang w:eastAsia="en-GB"/>
        </w:rPr>
        <w:t>burn be painful and uncomfortable for children, but it can lead to more serious problems later in life. Skin cancer is currently the most common form of cancer in the UK, with rates still increasing. Around 100,000 new cases are diagnosed each year and seven people each day die from the disease.</w:t>
      </w:r>
    </w:p>
    <w:p w14:paraId="774B5516" w14:textId="77777777" w:rsidR="00BD50EE" w:rsidRDefault="00BD50EE"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200C1DFC" w14:textId="77777777" w:rsid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i/>
          <w:color w:val="000000"/>
          <w:sz w:val="24"/>
          <w:szCs w:val="24"/>
          <w:lang w:eastAsia="en-GB"/>
        </w:rPr>
        <w:t>“It is very important to protect young children from excessive </w:t>
      </w:r>
      <w:r w:rsidRPr="00FD7615">
        <w:rPr>
          <w:rFonts w:ascii="Calibri" w:eastAsia="Times New Roman" w:hAnsi="Calibri" w:cs="Calibri"/>
          <w:i/>
          <w:color w:val="000000"/>
          <w:sz w:val="24"/>
          <w:szCs w:val="24"/>
          <w:bdr w:val="none" w:sz="0" w:space="0" w:color="auto" w:frame="1"/>
          <w:lang w:eastAsia="en-GB"/>
        </w:rPr>
        <w:t>sun</w:t>
      </w:r>
      <w:r w:rsidRPr="00FD7615">
        <w:rPr>
          <w:rFonts w:ascii="Calibri" w:eastAsia="Times New Roman" w:hAnsi="Calibri" w:cs="Calibri"/>
          <w:i/>
          <w:color w:val="000000"/>
          <w:sz w:val="24"/>
          <w:szCs w:val="24"/>
          <w:lang w:eastAsia="en-GB"/>
        </w:rPr>
        <w:t> light exposure. It catches up with them years later and can cause problems lat</w:t>
      </w:r>
      <w:r w:rsidRPr="00BD50EE">
        <w:rPr>
          <w:rFonts w:ascii="Calibri" w:eastAsia="Times New Roman" w:hAnsi="Calibri" w:cs="Calibri"/>
          <w:i/>
          <w:color w:val="000000"/>
          <w:sz w:val="24"/>
          <w:szCs w:val="24"/>
          <w:lang w:eastAsia="en-GB"/>
        </w:rPr>
        <w:t>er in l</w:t>
      </w:r>
      <w:r w:rsidR="00BD50EE" w:rsidRPr="00BD50EE">
        <w:rPr>
          <w:rFonts w:ascii="Calibri" w:eastAsia="Times New Roman" w:hAnsi="Calibri" w:cs="Calibri"/>
          <w:i/>
          <w:color w:val="000000"/>
          <w:sz w:val="24"/>
          <w:szCs w:val="24"/>
          <w:lang w:eastAsia="en-GB"/>
        </w:rPr>
        <w:t xml:space="preserve">ife. </w:t>
      </w:r>
      <w:r w:rsidRPr="00FD7615">
        <w:rPr>
          <w:rFonts w:ascii="Calibri" w:eastAsia="Times New Roman" w:hAnsi="Calibri" w:cs="Calibri"/>
          <w:i/>
          <w:color w:val="000000"/>
          <w:sz w:val="24"/>
          <w:szCs w:val="24"/>
          <w:lang w:eastAsia="en-GB"/>
        </w:rPr>
        <w:t>Children’s skin is thinner than adults’, so it is more sensitive to the </w:t>
      </w:r>
      <w:r w:rsidRPr="00FD7615">
        <w:rPr>
          <w:rFonts w:ascii="Calibri" w:eastAsia="Times New Roman" w:hAnsi="Calibri" w:cs="Calibri"/>
          <w:i/>
          <w:color w:val="000000"/>
          <w:sz w:val="24"/>
          <w:szCs w:val="24"/>
          <w:bdr w:val="none" w:sz="0" w:space="0" w:color="auto" w:frame="1"/>
          <w:lang w:eastAsia="en-GB"/>
        </w:rPr>
        <w:t>sun</w:t>
      </w:r>
      <w:r w:rsidRPr="00FD7615">
        <w:rPr>
          <w:rFonts w:ascii="Calibri" w:eastAsia="Times New Roman" w:hAnsi="Calibri" w:cs="Calibri"/>
          <w:i/>
          <w:color w:val="000000"/>
          <w:sz w:val="24"/>
          <w:szCs w:val="24"/>
          <w:lang w:eastAsia="en-GB"/>
        </w:rPr>
        <w:t>.</w:t>
      </w:r>
      <w:r w:rsidR="00BD50EE" w:rsidRPr="00BD50EE">
        <w:rPr>
          <w:rFonts w:ascii="Calibri" w:eastAsia="Times New Roman" w:hAnsi="Calibri" w:cs="Calibri"/>
          <w:color w:val="000000"/>
          <w:sz w:val="24"/>
          <w:szCs w:val="24"/>
          <w:lang w:eastAsia="en-GB"/>
        </w:rPr>
        <w:t xml:space="preserve"> </w:t>
      </w:r>
      <w:r w:rsidR="00BD50EE" w:rsidRPr="00FD7615">
        <w:rPr>
          <w:rFonts w:ascii="Calibri" w:eastAsia="Times New Roman" w:hAnsi="Calibri" w:cs="Calibri"/>
          <w:i/>
          <w:color w:val="000000"/>
          <w:sz w:val="24"/>
          <w:szCs w:val="24"/>
          <w:lang w:eastAsia="en-GB"/>
        </w:rPr>
        <w:t>Children can safely enjoy being outdoors in </w:t>
      </w:r>
      <w:r w:rsidR="00BD50EE" w:rsidRPr="00FD7615">
        <w:rPr>
          <w:rFonts w:ascii="Calibri" w:eastAsia="Times New Roman" w:hAnsi="Calibri" w:cs="Calibri"/>
          <w:i/>
          <w:color w:val="000000"/>
          <w:sz w:val="24"/>
          <w:szCs w:val="24"/>
          <w:bdr w:val="none" w:sz="0" w:space="0" w:color="auto" w:frame="1"/>
          <w:lang w:eastAsia="en-GB"/>
        </w:rPr>
        <w:t>sun</w:t>
      </w:r>
      <w:r w:rsidR="00BD50EE" w:rsidRPr="00FD7615">
        <w:rPr>
          <w:rFonts w:ascii="Calibri" w:eastAsia="Times New Roman" w:hAnsi="Calibri" w:cs="Calibri"/>
          <w:i/>
          <w:color w:val="000000"/>
          <w:sz w:val="24"/>
          <w:szCs w:val="24"/>
          <w:lang w:eastAsia="en-GB"/>
        </w:rPr>
        <w:t>ny weather if they </w:t>
      </w:r>
      <w:r w:rsidR="00BD50EE" w:rsidRPr="00FD7615">
        <w:rPr>
          <w:rFonts w:ascii="Calibri" w:eastAsia="Times New Roman" w:hAnsi="Calibri" w:cs="Calibri"/>
          <w:b/>
          <w:bCs/>
          <w:i/>
          <w:color w:val="000000"/>
          <w:sz w:val="24"/>
          <w:szCs w:val="24"/>
          <w:lang w:eastAsia="en-GB"/>
        </w:rPr>
        <w:t>play in shaded areas or use </w:t>
      </w:r>
      <w:r w:rsidR="00BD50EE" w:rsidRPr="00FD7615">
        <w:rPr>
          <w:rFonts w:ascii="Calibri" w:eastAsia="Times New Roman" w:hAnsi="Calibri" w:cs="Calibri"/>
          <w:b/>
          <w:bCs/>
          <w:i/>
          <w:color w:val="000000"/>
          <w:sz w:val="24"/>
          <w:szCs w:val="24"/>
          <w:bdr w:val="none" w:sz="0" w:space="0" w:color="auto" w:frame="1"/>
          <w:lang w:eastAsia="en-GB"/>
        </w:rPr>
        <w:t>sun</w:t>
      </w:r>
      <w:r w:rsidR="00BD50EE" w:rsidRPr="00FD7615">
        <w:rPr>
          <w:rFonts w:ascii="Calibri" w:eastAsia="Times New Roman" w:hAnsi="Calibri" w:cs="Calibri"/>
          <w:b/>
          <w:bCs/>
          <w:i/>
          <w:color w:val="000000"/>
          <w:sz w:val="24"/>
          <w:szCs w:val="24"/>
          <w:lang w:eastAsia="en-GB"/>
        </w:rPr>
        <w:t> protective clothing such as broad-brimmed hats, loose, long-sleeved tops and long skirts or trousers and </w:t>
      </w:r>
      <w:r w:rsidR="00BD50EE" w:rsidRPr="00FD7615">
        <w:rPr>
          <w:rFonts w:ascii="Calibri" w:eastAsia="Times New Roman" w:hAnsi="Calibri" w:cs="Calibri"/>
          <w:b/>
          <w:bCs/>
          <w:i/>
          <w:color w:val="000000"/>
          <w:sz w:val="24"/>
          <w:szCs w:val="24"/>
          <w:bdr w:val="none" w:sz="0" w:space="0" w:color="auto" w:frame="1"/>
          <w:lang w:eastAsia="en-GB"/>
        </w:rPr>
        <w:t>sun</w:t>
      </w:r>
      <w:r w:rsidR="00BD50EE" w:rsidRPr="00FD7615">
        <w:rPr>
          <w:rFonts w:ascii="Calibri" w:eastAsia="Times New Roman" w:hAnsi="Calibri" w:cs="Calibri"/>
          <w:b/>
          <w:bCs/>
          <w:i/>
          <w:color w:val="000000"/>
          <w:sz w:val="24"/>
          <w:szCs w:val="24"/>
          <w:lang w:eastAsia="en-GB"/>
        </w:rPr>
        <w:t>glasses</w:t>
      </w:r>
      <w:r w:rsidR="00BD50EE" w:rsidRPr="00BD50EE">
        <w:rPr>
          <w:rFonts w:ascii="Calibri" w:eastAsia="Times New Roman" w:hAnsi="Calibri" w:cs="Calibri"/>
          <w:i/>
          <w:color w:val="000000"/>
          <w:sz w:val="24"/>
          <w:szCs w:val="24"/>
          <w:lang w:eastAsia="en-GB"/>
        </w:rPr>
        <w:t>.</w:t>
      </w:r>
      <w:r w:rsidRPr="00FD7615">
        <w:rPr>
          <w:rFonts w:ascii="Calibri" w:eastAsia="Times New Roman" w:hAnsi="Calibri" w:cs="Calibri"/>
          <w:i/>
          <w:color w:val="000000"/>
          <w:sz w:val="24"/>
          <w:szCs w:val="24"/>
          <w:lang w:eastAsia="en-GB"/>
        </w:rPr>
        <w:t>”</w:t>
      </w:r>
      <w:r w:rsidRPr="00FD7615">
        <w:rPr>
          <w:rFonts w:ascii="Calibri" w:eastAsia="Times New Roman" w:hAnsi="Calibri" w:cs="Calibri"/>
          <w:color w:val="000000"/>
          <w:sz w:val="24"/>
          <w:szCs w:val="24"/>
          <w:lang w:eastAsia="en-GB"/>
        </w:rPr>
        <w:t xml:space="preserve"> </w:t>
      </w:r>
      <w:r w:rsidRPr="00FD7615">
        <w:rPr>
          <w:rFonts w:ascii="Calibri" w:eastAsia="Times New Roman" w:hAnsi="Calibri" w:cs="Calibri"/>
          <w:color w:val="000000"/>
          <w:sz w:val="20"/>
          <w:szCs w:val="20"/>
          <w:lang w:eastAsia="en-GB"/>
        </w:rPr>
        <w:t xml:space="preserve">Dr Anton </w:t>
      </w:r>
      <w:proofErr w:type="spellStart"/>
      <w:r w:rsidRPr="00FD7615">
        <w:rPr>
          <w:rFonts w:ascii="Calibri" w:eastAsia="Times New Roman" w:hAnsi="Calibri" w:cs="Calibri"/>
          <w:color w:val="000000"/>
          <w:sz w:val="20"/>
          <w:szCs w:val="20"/>
          <w:lang w:eastAsia="en-GB"/>
        </w:rPr>
        <w:t>Alexandroff</w:t>
      </w:r>
      <w:proofErr w:type="spellEnd"/>
      <w:r w:rsidRPr="00FD7615">
        <w:rPr>
          <w:rFonts w:ascii="Calibri" w:eastAsia="Times New Roman" w:hAnsi="Calibri" w:cs="Calibri"/>
          <w:color w:val="000000"/>
          <w:sz w:val="20"/>
          <w:szCs w:val="20"/>
          <w:lang w:eastAsia="en-GB"/>
        </w:rPr>
        <w:t>, consultant dermatologist, </w:t>
      </w:r>
      <w:hyperlink r:id="rId7" w:tgtFrame="_blank" w:tooltip="http://www.britishskinfoundation.org.uk/" w:history="1">
        <w:r w:rsidRPr="00FD7615">
          <w:rPr>
            <w:rFonts w:ascii="Calibri" w:eastAsia="Times New Roman" w:hAnsi="Calibri" w:cs="Calibri"/>
            <w:color w:val="6039C9"/>
            <w:sz w:val="20"/>
            <w:szCs w:val="20"/>
            <w:u w:val="single"/>
            <w:bdr w:val="none" w:sz="0" w:space="0" w:color="auto" w:frame="1"/>
            <w:lang w:eastAsia="en-GB"/>
          </w:rPr>
          <w:t>British Skin Foundation</w:t>
        </w:r>
      </w:hyperlink>
    </w:p>
    <w:p w14:paraId="0BE72318" w14:textId="77777777" w:rsid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3D39FB54" w14:textId="77777777" w:rsidR="00D5168C" w:rsidRPr="00FD7615" w:rsidRDefault="00D5168C"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746B946A" w14:textId="77777777" w:rsidR="00FD7615" w:rsidRPr="00FD7615" w:rsidRDefault="00FD7615" w:rsidP="00BD50EE">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At Plymouth Nursery Schools Federation</w:t>
      </w:r>
      <w:r w:rsidRPr="00FD761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(PNSF) staff recognise that w</w:t>
      </w:r>
      <w:r w:rsidRPr="00FD7615">
        <w:rPr>
          <w:rFonts w:ascii="Calibri" w:eastAsia="Times New Roman" w:hAnsi="Calibri" w:cs="Calibri"/>
          <w:color w:val="000000"/>
          <w:sz w:val="24"/>
          <w:szCs w:val="24"/>
          <w:lang w:eastAsia="en-GB"/>
        </w:rPr>
        <w:t>arm, dry days offer a great opportunity to ge</w:t>
      </w:r>
      <w:r>
        <w:rPr>
          <w:rFonts w:ascii="Calibri" w:eastAsia="Times New Roman" w:hAnsi="Calibri" w:cs="Calibri"/>
          <w:color w:val="000000"/>
          <w:sz w:val="24"/>
          <w:szCs w:val="24"/>
          <w:lang w:eastAsia="en-GB"/>
        </w:rPr>
        <w:t>t out and about and explore the</w:t>
      </w:r>
      <w:r w:rsidRPr="00FD7615">
        <w:rPr>
          <w:rFonts w:ascii="Calibri" w:eastAsia="Times New Roman" w:hAnsi="Calibri" w:cs="Calibri"/>
          <w:color w:val="000000"/>
          <w:sz w:val="24"/>
          <w:szCs w:val="24"/>
          <w:lang w:eastAsia="en-GB"/>
        </w:rPr>
        <w:t xml:space="preserve"> </w:t>
      </w:r>
      <w:r w:rsidR="00BD50EE">
        <w:rPr>
          <w:rFonts w:ascii="Calibri" w:eastAsia="Times New Roman" w:hAnsi="Calibri" w:cs="Calibri"/>
          <w:color w:val="000000"/>
          <w:sz w:val="24"/>
          <w:szCs w:val="24"/>
          <w:lang w:eastAsia="en-GB"/>
        </w:rPr>
        <w:t xml:space="preserve">outside provision and </w:t>
      </w:r>
      <w:r w:rsidRPr="00FD7615">
        <w:rPr>
          <w:rFonts w:ascii="Calibri" w:eastAsia="Times New Roman" w:hAnsi="Calibri" w:cs="Calibri"/>
          <w:color w:val="000000"/>
          <w:sz w:val="24"/>
          <w:szCs w:val="24"/>
          <w:lang w:eastAsia="en-GB"/>
        </w:rPr>
        <w:t>local area, without the need</w:t>
      </w:r>
      <w:r>
        <w:rPr>
          <w:rFonts w:ascii="Calibri" w:eastAsia="Times New Roman" w:hAnsi="Calibri" w:cs="Calibri"/>
          <w:color w:val="000000"/>
          <w:sz w:val="24"/>
          <w:szCs w:val="24"/>
          <w:lang w:eastAsia="en-GB"/>
        </w:rPr>
        <w:t xml:space="preserve"> for coats and boots. Although PNSF staff are keen to make the most of sunny days with the children, while it’s out, all staff</w:t>
      </w:r>
      <w:r w:rsidRPr="00FD761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consistently ensure that children enjoy being in the sun</w:t>
      </w:r>
      <w:r w:rsidRPr="00FD7615">
        <w:rPr>
          <w:rFonts w:ascii="Calibri" w:eastAsia="Times New Roman" w:hAnsi="Calibri" w:cs="Calibri"/>
          <w:color w:val="000000"/>
          <w:sz w:val="24"/>
          <w:szCs w:val="24"/>
          <w:lang w:eastAsia="en-GB"/>
        </w:rPr>
        <w:t xml:space="preserve"> safely.</w:t>
      </w:r>
      <w:r w:rsidR="00BD50EE" w:rsidRPr="00BD50EE">
        <w:rPr>
          <w:rFonts w:ascii="Calibri" w:eastAsia="Times New Roman" w:hAnsi="Calibri" w:cs="Calibri"/>
          <w:color w:val="000000"/>
          <w:sz w:val="24"/>
          <w:szCs w:val="24"/>
          <w:lang w:eastAsia="en-GB"/>
        </w:rPr>
        <w:t xml:space="preserve"> </w:t>
      </w:r>
      <w:r w:rsidR="00BD50EE">
        <w:rPr>
          <w:rFonts w:ascii="Calibri" w:eastAsia="Times New Roman" w:hAnsi="Calibri" w:cs="Calibri"/>
          <w:color w:val="000000"/>
          <w:sz w:val="24"/>
          <w:szCs w:val="24"/>
          <w:lang w:eastAsia="en-GB"/>
        </w:rPr>
        <w:t xml:space="preserve">All PNSF </w:t>
      </w:r>
      <w:r w:rsidR="000F106B">
        <w:rPr>
          <w:rFonts w:ascii="Calibri" w:eastAsia="Times New Roman" w:hAnsi="Calibri" w:cs="Calibri"/>
          <w:color w:val="000000"/>
          <w:sz w:val="24"/>
          <w:szCs w:val="24"/>
          <w:lang w:eastAsia="en-GB"/>
        </w:rPr>
        <w:t>take measures to protect</w:t>
      </w:r>
      <w:r w:rsidR="00BD50EE">
        <w:rPr>
          <w:rFonts w:ascii="Calibri" w:eastAsia="Times New Roman" w:hAnsi="Calibri" w:cs="Calibri"/>
          <w:color w:val="000000"/>
          <w:sz w:val="24"/>
          <w:szCs w:val="24"/>
          <w:lang w:eastAsia="en-GB"/>
        </w:rPr>
        <w:t xml:space="preserve"> the children in their care’s</w:t>
      </w:r>
      <w:r w:rsidR="00BD50EE" w:rsidRPr="00FD7615">
        <w:rPr>
          <w:rFonts w:ascii="Calibri" w:eastAsia="Times New Roman" w:hAnsi="Calibri" w:cs="Calibri"/>
          <w:color w:val="000000"/>
          <w:sz w:val="24"/>
          <w:szCs w:val="24"/>
          <w:lang w:eastAsia="en-GB"/>
        </w:rPr>
        <w:t xml:space="preserve"> skin</w:t>
      </w:r>
      <w:r w:rsidR="00BD50EE">
        <w:rPr>
          <w:rFonts w:ascii="Calibri" w:eastAsia="Times New Roman" w:hAnsi="Calibri" w:cs="Calibri"/>
          <w:color w:val="000000"/>
          <w:sz w:val="24"/>
          <w:szCs w:val="24"/>
          <w:lang w:eastAsia="en-GB"/>
        </w:rPr>
        <w:t xml:space="preserve"> by meticulously following sun safety advice and the procedures laid out in this policy</w:t>
      </w:r>
      <w:r w:rsidR="000F106B">
        <w:rPr>
          <w:rFonts w:ascii="Calibri" w:eastAsia="Times New Roman" w:hAnsi="Calibri" w:cs="Calibri"/>
          <w:color w:val="000000"/>
          <w:sz w:val="24"/>
          <w:szCs w:val="24"/>
          <w:lang w:eastAsia="en-GB"/>
        </w:rPr>
        <w:t>,</w:t>
      </w:r>
      <w:r w:rsidR="00BD50EE">
        <w:rPr>
          <w:rFonts w:ascii="Calibri" w:eastAsia="Times New Roman" w:hAnsi="Calibri" w:cs="Calibri"/>
          <w:color w:val="000000"/>
          <w:sz w:val="24"/>
          <w:szCs w:val="24"/>
          <w:lang w:eastAsia="en-GB"/>
        </w:rPr>
        <w:t xml:space="preserve"> in line with local and national guidance.</w:t>
      </w:r>
    </w:p>
    <w:p w14:paraId="5E298A9C" w14:textId="77777777" w:rsid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lang w:eastAsia="en-GB"/>
        </w:rPr>
        <w:t> </w:t>
      </w:r>
    </w:p>
    <w:p w14:paraId="7AB77648" w14:textId="77777777" w:rsidR="00D5168C" w:rsidRPr="00FD7615" w:rsidRDefault="00D5168C"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6B41B2C5" w14:textId="77777777" w:rsidR="00FD7615" w:rsidRDefault="00951DEC" w:rsidP="00FD7615">
      <w:pPr>
        <w:shd w:val="clear" w:color="auto" w:fill="FFFFFF"/>
        <w:spacing w:line="240" w:lineRule="auto"/>
        <w:textAlignment w:val="baseline"/>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Introduction</w:t>
      </w:r>
    </w:p>
    <w:p w14:paraId="52743144" w14:textId="77777777" w:rsidR="00951DEC" w:rsidRPr="00FD7615" w:rsidRDefault="00951DEC" w:rsidP="00951DEC">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Staff understand that regardless of skin colour, all children need protecting from the harmful effects of the sun. </w:t>
      </w:r>
    </w:p>
    <w:p w14:paraId="4E92E7BA" w14:textId="77777777" w:rsidR="00951DEC" w:rsidRDefault="00951DEC" w:rsidP="00FD7615">
      <w:pPr>
        <w:shd w:val="clear" w:color="auto" w:fill="FFFFFF"/>
        <w:spacing w:line="240" w:lineRule="auto"/>
        <w:textAlignment w:val="baseline"/>
        <w:rPr>
          <w:rFonts w:ascii="Calibri" w:eastAsia="Times New Roman" w:hAnsi="Calibri" w:cs="Calibri"/>
          <w:b/>
          <w:bCs/>
          <w:color w:val="000000"/>
          <w:sz w:val="24"/>
          <w:szCs w:val="24"/>
          <w:lang w:eastAsia="en-GB"/>
        </w:rPr>
      </w:pPr>
    </w:p>
    <w:p w14:paraId="74D0A53B" w14:textId="77777777" w:rsidR="00951DEC" w:rsidRDefault="00D5168C" w:rsidP="00951DEC">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b/>
          <w:bCs/>
          <w:color w:val="000000"/>
          <w:sz w:val="24"/>
          <w:szCs w:val="24"/>
          <w:lang w:eastAsia="en-GB"/>
        </w:rPr>
        <w:t>PNSF Sun Safety Procedures</w:t>
      </w:r>
    </w:p>
    <w:p w14:paraId="035FC066" w14:textId="77777777" w:rsidR="00FD7615" w:rsidRPr="00FD7615" w:rsidRDefault="00BD50EE"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PNSF staff understand that o</w:t>
      </w:r>
      <w:r w:rsidR="00FD7615" w:rsidRPr="00FD7615">
        <w:rPr>
          <w:rFonts w:ascii="Calibri" w:eastAsia="Times New Roman" w:hAnsi="Calibri" w:cs="Calibri"/>
          <w:color w:val="000000"/>
          <w:sz w:val="24"/>
          <w:szCs w:val="24"/>
          <w:lang w:eastAsia="en-GB"/>
        </w:rPr>
        <w:t>ne of the best ways to avoid </w:t>
      </w:r>
      <w:r w:rsidR="00FD7615" w:rsidRPr="00FD7615">
        <w:rPr>
          <w:rFonts w:ascii="Calibri" w:eastAsia="Times New Roman" w:hAnsi="Calibri" w:cs="Calibri"/>
          <w:color w:val="000000"/>
          <w:sz w:val="24"/>
          <w:szCs w:val="24"/>
          <w:bdr w:val="none" w:sz="0" w:space="0" w:color="auto" w:frame="1"/>
          <w:lang w:eastAsia="en-GB"/>
        </w:rPr>
        <w:t>sun</w:t>
      </w:r>
      <w:r w:rsidR="00FD7615" w:rsidRPr="00FD7615">
        <w:rPr>
          <w:rFonts w:ascii="Calibri" w:eastAsia="Times New Roman" w:hAnsi="Calibri" w:cs="Calibri"/>
          <w:color w:val="000000"/>
          <w:sz w:val="24"/>
          <w:szCs w:val="24"/>
          <w:lang w:eastAsia="en-GB"/>
        </w:rPr>
        <w:t xml:space="preserve">burn is </w:t>
      </w:r>
      <w:r>
        <w:rPr>
          <w:rFonts w:ascii="Calibri" w:eastAsia="Times New Roman" w:hAnsi="Calibri" w:cs="Calibri"/>
          <w:color w:val="000000"/>
          <w:sz w:val="24"/>
          <w:szCs w:val="24"/>
          <w:lang w:eastAsia="en-GB"/>
        </w:rPr>
        <w:t xml:space="preserve">by </w:t>
      </w:r>
      <w:r w:rsidR="00FD7615" w:rsidRPr="00FD7615">
        <w:rPr>
          <w:rFonts w:ascii="Calibri" w:eastAsia="Times New Roman" w:hAnsi="Calibri" w:cs="Calibri"/>
          <w:color w:val="000000"/>
          <w:sz w:val="24"/>
          <w:szCs w:val="24"/>
          <w:lang w:eastAsia="en-GB"/>
        </w:rPr>
        <w:t>staying out of the </w:t>
      </w:r>
      <w:r w:rsidR="00FD7615" w:rsidRPr="00FD7615">
        <w:rPr>
          <w:rFonts w:ascii="Calibri" w:eastAsia="Times New Roman" w:hAnsi="Calibri" w:cs="Calibri"/>
          <w:color w:val="000000"/>
          <w:sz w:val="24"/>
          <w:szCs w:val="24"/>
          <w:bdr w:val="none" w:sz="0" w:space="0" w:color="auto" w:frame="1"/>
          <w:lang w:eastAsia="en-GB"/>
        </w:rPr>
        <w:t>sun</w:t>
      </w:r>
      <w:r w:rsidR="00FD7615" w:rsidRPr="00FD7615">
        <w:rPr>
          <w:rFonts w:ascii="Calibri" w:eastAsia="Times New Roman" w:hAnsi="Calibri" w:cs="Calibri"/>
          <w:color w:val="000000"/>
          <w:sz w:val="24"/>
          <w:szCs w:val="24"/>
          <w:lang w:eastAsia="en-GB"/>
        </w:rPr>
        <w:t> during the hottest hours of the day – </w:t>
      </w:r>
      <w:r w:rsidR="00FD7615" w:rsidRPr="00FD7615">
        <w:rPr>
          <w:rFonts w:ascii="Calibri" w:eastAsia="Times New Roman" w:hAnsi="Calibri" w:cs="Calibri"/>
          <w:b/>
          <w:bCs/>
          <w:color w:val="000000"/>
          <w:sz w:val="24"/>
          <w:szCs w:val="24"/>
          <w:lang w:eastAsia="en-GB"/>
        </w:rPr>
        <w:t>between 11am and 3pm.</w:t>
      </w:r>
    </w:p>
    <w:p w14:paraId="0B64B531" w14:textId="77777777" w:rsidR="00FD7615" w:rsidRP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lang w:eastAsia="en-GB"/>
        </w:rPr>
        <w:t> </w:t>
      </w:r>
    </w:p>
    <w:p w14:paraId="3187CBC1" w14:textId="77777777" w:rsidR="000F106B" w:rsidRDefault="00BD50EE"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PNSF staff </w:t>
      </w:r>
      <w:r w:rsidR="000F106B">
        <w:rPr>
          <w:rFonts w:ascii="Calibri" w:eastAsia="Times New Roman" w:hAnsi="Calibri" w:cs="Calibri"/>
          <w:color w:val="000000"/>
          <w:sz w:val="24"/>
          <w:szCs w:val="24"/>
          <w:lang w:eastAsia="en-GB"/>
        </w:rPr>
        <w:t xml:space="preserve">understand that children can </w:t>
      </w:r>
      <w:r w:rsidR="000F106B" w:rsidRPr="00FD7615">
        <w:rPr>
          <w:rFonts w:ascii="Calibri" w:eastAsia="Times New Roman" w:hAnsi="Calibri" w:cs="Calibri"/>
          <w:color w:val="000000"/>
          <w:sz w:val="24"/>
          <w:szCs w:val="24"/>
          <w:lang w:eastAsia="en-GB"/>
        </w:rPr>
        <w:t>safely enjoy being outdoors in </w:t>
      </w:r>
      <w:r w:rsidR="000F106B" w:rsidRPr="00FD7615">
        <w:rPr>
          <w:rFonts w:ascii="Calibri" w:eastAsia="Times New Roman" w:hAnsi="Calibri" w:cs="Calibri"/>
          <w:color w:val="000000"/>
          <w:sz w:val="24"/>
          <w:szCs w:val="24"/>
          <w:bdr w:val="none" w:sz="0" w:space="0" w:color="auto" w:frame="1"/>
          <w:lang w:eastAsia="en-GB"/>
        </w:rPr>
        <w:t>sun</w:t>
      </w:r>
      <w:r w:rsidR="000F106B">
        <w:rPr>
          <w:rFonts w:ascii="Calibri" w:eastAsia="Times New Roman" w:hAnsi="Calibri" w:cs="Calibri"/>
          <w:color w:val="000000"/>
          <w:sz w:val="24"/>
          <w:szCs w:val="24"/>
          <w:lang w:eastAsia="en-GB"/>
        </w:rPr>
        <w:t>ny weather by taking the following</w:t>
      </w:r>
      <w:r w:rsidR="000F106B" w:rsidRPr="00FD7615">
        <w:rPr>
          <w:rFonts w:ascii="Calibri" w:eastAsia="Times New Roman" w:hAnsi="Calibri" w:cs="Calibri"/>
          <w:color w:val="000000"/>
          <w:sz w:val="24"/>
          <w:szCs w:val="24"/>
          <w:lang w:eastAsia="en-GB"/>
        </w:rPr>
        <w:t> </w:t>
      </w:r>
      <w:r w:rsidR="000F106B">
        <w:rPr>
          <w:rFonts w:ascii="Calibri" w:eastAsia="Times New Roman" w:hAnsi="Calibri" w:cs="Calibri"/>
          <w:color w:val="000000"/>
          <w:sz w:val="24"/>
          <w:szCs w:val="24"/>
          <w:lang w:eastAsia="en-GB"/>
        </w:rPr>
        <w:t>actions:</w:t>
      </w:r>
    </w:p>
    <w:p w14:paraId="41A0725F" w14:textId="77777777" w:rsidR="00D5168C" w:rsidRDefault="00D5168C"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43507663" w14:textId="77777777" w:rsidR="00D5168C" w:rsidRDefault="00D5168C"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00DA7F92" w14:textId="77777777" w:rsidR="000F106B" w:rsidRDefault="007867DC"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Ensure</w:t>
      </w:r>
      <w:r w:rsidR="000F106B">
        <w:rPr>
          <w:rFonts w:ascii="Calibri" w:eastAsia="Times New Roman" w:hAnsi="Calibri" w:cs="Calibri"/>
          <w:color w:val="000000"/>
          <w:sz w:val="24"/>
          <w:szCs w:val="24"/>
          <w:lang w:eastAsia="en-GB"/>
        </w:rPr>
        <w:t>:</w:t>
      </w:r>
    </w:p>
    <w:p w14:paraId="595CC214" w14:textId="77777777" w:rsidR="000F106B" w:rsidRDefault="000F106B"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568E6264" w14:textId="77777777" w:rsidR="000F106B" w:rsidRPr="00BD0FB3" w:rsidRDefault="007867DC" w:rsidP="00BD0FB3">
      <w:pPr>
        <w:pStyle w:val="ListParagraph"/>
        <w:numPr>
          <w:ilvl w:val="0"/>
          <w:numId w:val="2"/>
        </w:numPr>
        <w:shd w:val="clear" w:color="auto" w:fill="FFFFFF"/>
        <w:spacing w:after="0" w:line="240" w:lineRule="auto"/>
        <w:textAlignment w:val="baseline"/>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Children p</w:t>
      </w:r>
      <w:r w:rsidR="000F106B" w:rsidRPr="00BD0FB3">
        <w:rPr>
          <w:rFonts w:ascii="Calibri" w:eastAsia="Times New Roman" w:hAnsi="Calibri" w:cs="Calibri"/>
          <w:b/>
          <w:bCs/>
          <w:color w:val="000000"/>
          <w:sz w:val="24"/>
          <w:szCs w:val="24"/>
          <w:lang w:eastAsia="en-GB"/>
        </w:rPr>
        <w:t xml:space="preserve">lay in shaded areas </w:t>
      </w:r>
      <w:r w:rsidR="000F106B" w:rsidRPr="00BD0FB3">
        <w:rPr>
          <w:rFonts w:ascii="Calibri" w:eastAsia="Times New Roman" w:hAnsi="Calibri" w:cs="Calibri"/>
          <w:bCs/>
          <w:color w:val="000000"/>
          <w:sz w:val="24"/>
          <w:szCs w:val="24"/>
          <w:lang w:eastAsia="en-GB"/>
        </w:rPr>
        <w:t>(wherever possible)</w:t>
      </w:r>
      <w:r w:rsidR="00BD0FB3">
        <w:rPr>
          <w:rFonts w:ascii="Calibri" w:eastAsia="Times New Roman" w:hAnsi="Calibri" w:cs="Calibri"/>
          <w:bCs/>
          <w:color w:val="000000"/>
          <w:sz w:val="24"/>
          <w:szCs w:val="24"/>
          <w:lang w:eastAsia="en-GB"/>
        </w:rPr>
        <w:t>. In addition to the shade provided by the trees within our school grounds on both PNSF sites, t</w:t>
      </w:r>
      <w:r w:rsidR="00BD0FB3" w:rsidRPr="00BD0FB3">
        <w:rPr>
          <w:rFonts w:ascii="Calibri" w:eastAsia="Times New Roman" w:hAnsi="Calibri" w:cs="Calibri"/>
          <w:bCs/>
          <w:color w:val="000000"/>
          <w:sz w:val="24"/>
          <w:szCs w:val="24"/>
          <w:lang w:eastAsia="en-GB"/>
        </w:rPr>
        <w:t xml:space="preserve">his may </w:t>
      </w:r>
      <w:r w:rsidR="002348DB">
        <w:rPr>
          <w:rFonts w:ascii="Calibri" w:eastAsia="Times New Roman" w:hAnsi="Calibri" w:cs="Calibri"/>
          <w:bCs/>
          <w:color w:val="000000"/>
          <w:sz w:val="24"/>
          <w:szCs w:val="24"/>
          <w:lang w:eastAsia="en-GB"/>
        </w:rPr>
        <w:t xml:space="preserve">also </w:t>
      </w:r>
      <w:r w:rsidR="00BD0FB3" w:rsidRPr="00BD0FB3">
        <w:rPr>
          <w:rFonts w:ascii="Calibri" w:eastAsia="Times New Roman" w:hAnsi="Calibri" w:cs="Calibri"/>
          <w:bCs/>
          <w:color w:val="000000"/>
          <w:sz w:val="24"/>
          <w:szCs w:val="24"/>
          <w:lang w:eastAsia="en-GB"/>
        </w:rPr>
        <w:t xml:space="preserve">include </w:t>
      </w:r>
      <w:r w:rsidR="002348DB">
        <w:rPr>
          <w:rFonts w:ascii="Calibri" w:eastAsia="Times New Roman" w:hAnsi="Calibri" w:cs="Calibri"/>
          <w:bCs/>
          <w:color w:val="000000"/>
          <w:sz w:val="24"/>
          <w:szCs w:val="24"/>
          <w:lang w:eastAsia="en-GB"/>
        </w:rPr>
        <w:t xml:space="preserve">staff </w:t>
      </w:r>
      <w:r w:rsidR="00BD0FB3" w:rsidRPr="00BD0FB3">
        <w:rPr>
          <w:rFonts w:ascii="Calibri" w:eastAsia="Times New Roman" w:hAnsi="Calibri" w:cs="Calibri"/>
          <w:bCs/>
          <w:color w:val="000000"/>
          <w:sz w:val="24"/>
          <w:szCs w:val="24"/>
          <w:lang w:eastAsia="en-GB"/>
        </w:rPr>
        <w:t xml:space="preserve">adding a parasol, awning, securely fixed gazebo or </w:t>
      </w:r>
      <w:r w:rsidR="002348DB">
        <w:rPr>
          <w:rFonts w:ascii="Calibri" w:eastAsia="Times New Roman" w:hAnsi="Calibri" w:cs="Calibri"/>
          <w:bCs/>
          <w:color w:val="000000"/>
          <w:sz w:val="24"/>
          <w:szCs w:val="24"/>
          <w:lang w:eastAsia="en-GB"/>
        </w:rPr>
        <w:t xml:space="preserve">self-constructed stable </w:t>
      </w:r>
      <w:r w:rsidR="00BD0FB3" w:rsidRPr="00BD0FB3">
        <w:rPr>
          <w:rFonts w:ascii="Calibri" w:eastAsia="Times New Roman" w:hAnsi="Calibri" w:cs="Calibri"/>
          <w:bCs/>
          <w:color w:val="000000"/>
          <w:sz w:val="24"/>
          <w:szCs w:val="24"/>
          <w:lang w:eastAsia="en-GB"/>
        </w:rPr>
        <w:t>dens /tents / shelters for the summer</w:t>
      </w:r>
      <w:r w:rsidR="00BD0FB3" w:rsidRPr="00BD0FB3">
        <w:rPr>
          <w:rFonts w:ascii="Calibri" w:eastAsia="Times New Roman" w:hAnsi="Calibri" w:cs="Calibri"/>
          <w:color w:val="000000"/>
          <w:sz w:val="24"/>
          <w:szCs w:val="24"/>
          <w:lang w:eastAsia="en-GB"/>
        </w:rPr>
        <w:t>.</w:t>
      </w:r>
    </w:p>
    <w:p w14:paraId="2F617590" w14:textId="77777777" w:rsidR="00BD0FB3" w:rsidRPr="00BD0FB3" w:rsidRDefault="007867DC" w:rsidP="00BD0FB3">
      <w:pPr>
        <w:pStyle w:val="ListParagraph"/>
        <w:numPr>
          <w:ilvl w:val="0"/>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b/>
          <w:bCs/>
          <w:color w:val="000000"/>
          <w:sz w:val="24"/>
          <w:szCs w:val="24"/>
          <w:lang w:eastAsia="en-GB"/>
        </w:rPr>
        <w:t>Children w</w:t>
      </w:r>
      <w:r w:rsidR="000F106B" w:rsidRPr="00BD0FB3">
        <w:rPr>
          <w:rFonts w:ascii="Calibri" w:eastAsia="Times New Roman" w:hAnsi="Calibri" w:cs="Calibri"/>
          <w:b/>
          <w:bCs/>
          <w:color w:val="000000"/>
          <w:sz w:val="24"/>
          <w:szCs w:val="24"/>
          <w:lang w:eastAsia="en-GB"/>
        </w:rPr>
        <w:t>ear </w:t>
      </w:r>
      <w:r w:rsidR="000F106B" w:rsidRPr="00BD0FB3">
        <w:rPr>
          <w:rFonts w:ascii="Calibri" w:eastAsia="Times New Roman" w:hAnsi="Calibri" w:cs="Calibri"/>
          <w:b/>
          <w:bCs/>
          <w:color w:val="000000"/>
          <w:sz w:val="24"/>
          <w:szCs w:val="24"/>
          <w:bdr w:val="none" w:sz="0" w:space="0" w:color="auto" w:frame="1"/>
          <w:lang w:eastAsia="en-GB"/>
        </w:rPr>
        <w:t>sun</w:t>
      </w:r>
      <w:r w:rsidR="000F106B" w:rsidRPr="00BD0FB3">
        <w:rPr>
          <w:rFonts w:ascii="Calibri" w:eastAsia="Times New Roman" w:hAnsi="Calibri" w:cs="Calibri"/>
          <w:b/>
          <w:bCs/>
          <w:color w:val="000000"/>
          <w:sz w:val="24"/>
          <w:szCs w:val="24"/>
          <w:lang w:eastAsia="en-GB"/>
        </w:rPr>
        <w:t xml:space="preserve"> protective clothing </w:t>
      </w:r>
      <w:r w:rsidR="00BD0FB3">
        <w:rPr>
          <w:rFonts w:ascii="Calibri" w:eastAsia="Times New Roman" w:hAnsi="Calibri" w:cs="Calibri"/>
          <w:b/>
          <w:bCs/>
          <w:color w:val="000000"/>
          <w:sz w:val="24"/>
          <w:szCs w:val="24"/>
          <w:lang w:eastAsia="en-GB"/>
        </w:rPr>
        <w:t>–</w:t>
      </w:r>
    </w:p>
    <w:p w14:paraId="48E7E9FB" w14:textId="77777777" w:rsidR="00BD0FB3" w:rsidRPr="00BD0FB3" w:rsidRDefault="00BD0FB3" w:rsidP="00BD0FB3">
      <w:pPr>
        <w:pStyle w:val="ListParagraph"/>
        <w:numPr>
          <w:ilvl w:val="1"/>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b/>
          <w:bCs/>
          <w:color w:val="000000"/>
          <w:sz w:val="24"/>
          <w:szCs w:val="24"/>
          <w:lang w:eastAsia="en-GB"/>
        </w:rPr>
        <w:t>s</w:t>
      </w:r>
      <w:r w:rsidR="000F106B" w:rsidRPr="00BD0FB3">
        <w:rPr>
          <w:rFonts w:ascii="Calibri" w:eastAsia="Times New Roman" w:hAnsi="Calibri" w:cs="Calibri"/>
          <w:b/>
          <w:bCs/>
          <w:color w:val="000000"/>
          <w:sz w:val="24"/>
          <w:szCs w:val="24"/>
          <w:lang w:eastAsia="en-GB"/>
        </w:rPr>
        <w:t xml:space="preserve">unhats, </w:t>
      </w:r>
    </w:p>
    <w:p w14:paraId="040825C4" w14:textId="77777777" w:rsidR="00BD0FB3" w:rsidRPr="00BD0FB3" w:rsidRDefault="00BD0FB3" w:rsidP="00BD0FB3">
      <w:pPr>
        <w:pStyle w:val="ListParagraph"/>
        <w:numPr>
          <w:ilvl w:val="1"/>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b/>
          <w:bCs/>
          <w:color w:val="000000"/>
          <w:sz w:val="24"/>
          <w:szCs w:val="24"/>
          <w:lang w:eastAsia="en-GB"/>
        </w:rPr>
        <w:t xml:space="preserve">loose, long-sleeved tops </w:t>
      </w:r>
    </w:p>
    <w:p w14:paraId="479D930A" w14:textId="77777777" w:rsidR="00BD0FB3" w:rsidRPr="00BD0FB3" w:rsidRDefault="000F106B" w:rsidP="00BD0FB3">
      <w:pPr>
        <w:pStyle w:val="ListParagraph"/>
        <w:numPr>
          <w:ilvl w:val="1"/>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sidRPr="00BD0FB3">
        <w:rPr>
          <w:rFonts w:ascii="Calibri" w:eastAsia="Times New Roman" w:hAnsi="Calibri" w:cs="Calibri"/>
          <w:b/>
          <w:bCs/>
          <w:color w:val="000000"/>
          <w:sz w:val="24"/>
          <w:szCs w:val="24"/>
          <w:lang w:eastAsia="en-GB"/>
        </w:rPr>
        <w:t xml:space="preserve">long skirts or trousers / leggings </w:t>
      </w:r>
    </w:p>
    <w:p w14:paraId="031EC160" w14:textId="77777777" w:rsidR="00BD0FB3" w:rsidRDefault="000F106B" w:rsidP="00BD0FB3">
      <w:pPr>
        <w:pStyle w:val="ListParagraph"/>
        <w:numPr>
          <w:ilvl w:val="1"/>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sidRPr="00BD0FB3">
        <w:rPr>
          <w:rFonts w:ascii="Calibri" w:eastAsia="Times New Roman" w:hAnsi="Calibri" w:cs="Calibri"/>
          <w:b/>
          <w:bCs/>
          <w:color w:val="000000"/>
          <w:sz w:val="24"/>
          <w:szCs w:val="24"/>
          <w:bdr w:val="none" w:sz="0" w:space="0" w:color="auto" w:frame="1"/>
          <w:lang w:eastAsia="en-GB"/>
        </w:rPr>
        <w:t>sun</w:t>
      </w:r>
      <w:r w:rsidRPr="00BD0FB3">
        <w:rPr>
          <w:rFonts w:ascii="Calibri" w:eastAsia="Times New Roman" w:hAnsi="Calibri" w:cs="Calibri"/>
          <w:b/>
          <w:bCs/>
          <w:color w:val="000000"/>
          <w:sz w:val="24"/>
          <w:szCs w:val="24"/>
          <w:lang w:eastAsia="en-GB"/>
        </w:rPr>
        <w:t>glasses</w:t>
      </w:r>
      <w:r w:rsidR="00BD0FB3">
        <w:rPr>
          <w:rFonts w:ascii="Calibri" w:eastAsia="Times New Roman" w:hAnsi="Calibri" w:cs="Calibri"/>
          <w:b/>
          <w:bCs/>
          <w:color w:val="000000"/>
          <w:sz w:val="24"/>
          <w:szCs w:val="24"/>
          <w:lang w:eastAsia="en-GB"/>
        </w:rPr>
        <w:t xml:space="preserve"> (optional) </w:t>
      </w:r>
      <w:r w:rsidR="00FD7615" w:rsidRPr="00BD0FB3">
        <w:rPr>
          <w:rFonts w:ascii="Calibri" w:eastAsia="Times New Roman" w:hAnsi="Calibri" w:cs="Calibri"/>
          <w:color w:val="000000"/>
          <w:sz w:val="24"/>
          <w:szCs w:val="24"/>
          <w:lang w:eastAsia="en-GB"/>
        </w:rPr>
        <w:t xml:space="preserve"> </w:t>
      </w:r>
    </w:p>
    <w:p w14:paraId="4DED3214" w14:textId="77777777" w:rsidR="00FD7615" w:rsidRDefault="00BD0FB3" w:rsidP="00BD0FB3">
      <w:pPr>
        <w:pStyle w:val="ListParagraph"/>
        <w:numPr>
          <w:ilvl w:val="1"/>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swimsuits</w:t>
      </w:r>
      <w:r w:rsidRPr="00FD7615">
        <w:rPr>
          <w:rFonts w:ascii="Calibri" w:eastAsia="Times New Roman" w:hAnsi="Calibri" w:cs="Calibri"/>
          <w:color w:val="000000"/>
          <w:sz w:val="24"/>
          <w:szCs w:val="24"/>
          <w:lang w:eastAsia="en-GB"/>
        </w:rPr>
        <w:t xml:space="preserve"> with longer sleeves and shorts in UV-protective fabric for any water-based activities</w:t>
      </w:r>
    </w:p>
    <w:p w14:paraId="1FA6F792" w14:textId="77777777" w:rsidR="00BD0FB3" w:rsidRPr="00BD0FB3" w:rsidRDefault="00BD0FB3" w:rsidP="00BD0FB3">
      <w:pPr>
        <w:pStyle w:val="ListParagraph"/>
        <w:shd w:val="clear" w:color="auto" w:fill="FFFFFF"/>
        <w:spacing w:after="0" w:line="240" w:lineRule="auto"/>
        <w:ind w:left="1440"/>
        <w:textAlignment w:val="baseline"/>
        <w:rPr>
          <w:rFonts w:ascii="Calibri" w:eastAsia="Times New Roman" w:hAnsi="Calibri" w:cs="Calibri"/>
          <w:color w:val="000000"/>
          <w:sz w:val="24"/>
          <w:szCs w:val="24"/>
          <w:lang w:eastAsia="en-GB"/>
        </w:rPr>
      </w:pPr>
    </w:p>
    <w:p w14:paraId="63745F66" w14:textId="141128F5" w:rsidR="00BD0FB3" w:rsidRDefault="007867DC" w:rsidP="00BD0FB3">
      <w:pPr>
        <w:pStyle w:val="ListParagraph"/>
        <w:numPr>
          <w:ilvl w:val="0"/>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All children h</w:t>
      </w:r>
      <w:r w:rsidR="000F106B" w:rsidRPr="00BD0FB3">
        <w:rPr>
          <w:rFonts w:ascii="Calibri" w:eastAsia="Times New Roman" w:hAnsi="Calibri" w:cs="Calibri"/>
          <w:color w:val="000000"/>
          <w:sz w:val="24"/>
          <w:szCs w:val="24"/>
          <w:lang w:eastAsia="en-GB"/>
        </w:rPr>
        <w:t>ave</w:t>
      </w:r>
      <w:r w:rsidR="00D11CDF">
        <w:rPr>
          <w:rFonts w:ascii="Calibri" w:eastAsia="Times New Roman" w:hAnsi="Calibri" w:cs="Calibri"/>
          <w:color w:val="000000"/>
          <w:sz w:val="24"/>
          <w:szCs w:val="24"/>
          <w:lang w:eastAsia="en-GB"/>
        </w:rPr>
        <w:t xml:space="preserve"> high factor (</w:t>
      </w:r>
      <w:r w:rsidR="002348DB" w:rsidRPr="002348DB">
        <w:rPr>
          <w:rFonts w:ascii="Calibri" w:eastAsia="Times New Roman" w:hAnsi="Calibri" w:cs="Calibri"/>
          <w:b/>
          <w:color w:val="000000"/>
          <w:sz w:val="24"/>
          <w:szCs w:val="24"/>
          <w:lang w:eastAsia="en-GB"/>
        </w:rPr>
        <w:t xml:space="preserve">SPF </w:t>
      </w:r>
      <w:r w:rsidR="00D11CDF">
        <w:rPr>
          <w:rFonts w:ascii="Calibri" w:eastAsia="Times New Roman" w:hAnsi="Calibri" w:cs="Calibri"/>
          <w:b/>
          <w:color w:val="000000"/>
          <w:sz w:val="24"/>
          <w:szCs w:val="24"/>
          <w:lang w:eastAsia="en-GB"/>
        </w:rPr>
        <w:t xml:space="preserve">30 - </w:t>
      </w:r>
      <w:r w:rsidR="00BD0FB3" w:rsidRPr="002348DB">
        <w:rPr>
          <w:rFonts w:ascii="Calibri" w:eastAsia="Times New Roman" w:hAnsi="Calibri" w:cs="Calibri"/>
          <w:b/>
          <w:color w:val="000000"/>
          <w:sz w:val="24"/>
          <w:szCs w:val="24"/>
          <w:lang w:eastAsia="en-GB"/>
        </w:rPr>
        <w:t xml:space="preserve">50 </w:t>
      </w:r>
      <w:r>
        <w:rPr>
          <w:rFonts w:ascii="Calibri" w:eastAsia="Times New Roman" w:hAnsi="Calibri" w:cs="Calibri"/>
          <w:b/>
          <w:color w:val="000000"/>
          <w:sz w:val="24"/>
          <w:szCs w:val="24"/>
          <w:lang w:eastAsia="en-GB"/>
        </w:rPr>
        <w:t>sun-</w:t>
      </w:r>
      <w:r w:rsidR="000F106B" w:rsidRPr="002348DB">
        <w:rPr>
          <w:rFonts w:ascii="Calibri" w:eastAsia="Times New Roman" w:hAnsi="Calibri" w:cs="Calibri"/>
          <w:b/>
          <w:color w:val="000000"/>
          <w:sz w:val="24"/>
          <w:szCs w:val="24"/>
          <w:lang w:eastAsia="en-GB"/>
        </w:rPr>
        <w:t>cream</w:t>
      </w:r>
      <w:r w:rsidR="00D11CDF">
        <w:rPr>
          <w:rFonts w:ascii="Calibri" w:eastAsia="Times New Roman" w:hAnsi="Calibri" w:cs="Calibri"/>
          <w:bCs/>
          <w:color w:val="000000"/>
          <w:sz w:val="24"/>
          <w:szCs w:val="24"/>
          <w:lang w:eastAsia="en-GB"/>
        </w:rPr>
        <w:t>)</w:t>
      </w:r>
      <w:r w:rsidR="000F106B" w:rsidRPr="002348DB">
        <w:rPr>
          <w:rFonts w:ascii="Calibri" w:eastAsia="Times New Roman" w:hAnsi="Calibri" w:cs="Calibri"/>
          <w:b/>
          <w:color w:val="000000"/>
          <w:sz w:val="24"/>
          <w:szCs w:val="24"/>
          <w:lang w:eastAsia="en-GB"/>
        </w:rPr>
        <w:t xml:space="preserve"> </w:t>
      </w:r>
      <w:r w:rsidR="000F106B" w:rsidRPr="00BD0FB3">
        <w:rPr>
          <w:rFonts w:ascii="Calibri" w:eastAsia="Times New Roman" w:hAnsi="Calibri" w:cs="Calibri"/>
          <w:color w:val="000000"/>
          <w:sz w:val="24"/>
          <w:szCs w:val="24"/>
          <w:lang w:eastAsia="en-GB"/>
        </w:rPr>
        <w:t xml:space="preserve">applied to all exposed skin </w:t>
      </w:r>
      <w:r w:rsidR="002348DB">
        <w:rPr>
          <w:rFonts w:ascii="Calibri" w:eastAsia="Times New Roman" w:hAnsi="Calibri" w:cs="Calibri"/>
          <w:color w:val="000000"/>
          <w:sz w:val="24"/>
          <w:szCs w:val="24"/>
          <w:lang w:eastAsia="en-GB"/>
        </w:rPr>
        <w:t xml:space="preserve">(including </w:t>
      </w:r>
      <w:r w:rsidR="002348DB" w:rsidRPr="00FD7615">
        <w:rPr>
          <w:rFonts w:ascii="Calibri" w:eastAsia="Times New Roman" w:hAnsi="Calibri" w:cs="Calibri"/>
          <w:color w:val="000000"/>
          <w:sz w:val="24"/>
          <w:szCs w:val="24"/>
          <w:lang w:eastAsia="en-GB"/>
        </w:rPr>
        <w:t>the ears, back of neck, hands and feet</w:t>
      </w:r>
      <w:r w:rsidR="002348DB">
        <w:rPr>
          <w:rFonts w:ascii="Calibri" w:eastAsia="Times New Roman" w:hAnsi="Calibri" w:cs="Calibri"/>
          <w:b/>
          <w:color w:val="000000"/>
          <w:sz w:val="24"/>
          <w:szCs w:val="24"/>
          <w:lang w:eastAsia="en-GB"/>
        </w:rPr>
        <w:t xml:space="preserve"> </w:t>
      </w:r>
      <w:r w:rsidR="002348DB">
        <w:rPr>
          <w:rFonts w:ascii="Calibri" w:eastAsia="Times New Roman" w:hAnsi="Calibri" w:cs="Calibri"/>
          <w:color w:val="000000"/>
          <w:sz w:val="24"/>
          <w:szCs w:val="24"/>
          <w:lang w:eastAsia="en-GB"/>
        </w:rPr>
        <w:t xml:space="preserve">if bare) </w:t>
      </w:r>
      <w:r w:rsidR="000F106B" w:rsidRPr="002348DB">
        <w:rPr>
          <w:rFonts w:ascii="Calibri" w:eastAsia="Times New Roman" w:hAnsi="Calibri" w:cs="Calibri"/>
          <w:b/>
          <w:color w:val="000000"/>
          <w:sz w:val="24"/>
          <w:szCs w:val="24"/>
          <w:lang w:eastAsia="en-GB"/>
        </w:rPr>
        <w:t>30 minutes before</w:t>
      </w:r>
      <w:r w:rsidR="002348DB">
        <w:rPr>
          <w:rFonts w:ascii="Calibri" w:eastAsia="Times New Roman" w:hAnsi="Calibri" w:cs="Calibri"/>
          <w:color w:val="000000"/>
          <w:sz w:val="24"/>
          <w:szCs w:val="24"/>
          <w:lang w:eastAsia="en-GB"/>
        </w:rPr>
        <w:t xml:space="preserve"> exposure to the sun. Staff will record which children have had sun</w:t>
      </w:r>
      <w:r>
        <w:rPr>
          <w:rFonts w:ascii="Calibri" w:eastAsia="Times New Roman" w:hAnsi="Calibri" w:cs="Calibri"/>
          <w:color w:val="000000"/>
          <w:sz w:val="24"/>
          <w:szCs w:val="24"/>
          <w:lang w:eastAsia="en-GB"/>
        </w:rPr>
        <w:t>-</w:t>
      </w:r>
      <w:r w:rsidR="002348DB">
        <w:rPr>
          <w:rFonts w:ascii="Calibri" w:eastAsia="Times New Roman" w:hAnsi="Calibri" w:cs="Calibri"/>
          <w:color w:val="000000"/>
          <w:sz w:val="24"/>
          <w:szCs w:val="24"/>
          <w:lang w:eastAsia="en-GB"/>
        </w:rPr>
        <w:t>cream applied and at what time on arrival at the setting.</w:t>
      </w:r>
    </w:p>
    <w:p w14:paraId="027CB136" w14:textId="570B22DB" w:rsidR="002348DB" w:rsidRDefault="007867DC" w:rsidP="002348DB">
      <w:pPr>
        <w:pStyle w:val="ListParagraph"/>
        <w:numPr>
          <w:ilvl w:val="0"/>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All children h</w:t>
      </w:r>
      <w:r w:rsidR="00BD0FB3" w:rsidRPr="002348DB">
        <w:rPr>
          <w:rFonts w:ascii="Calibri" w:eastAsia="Times New Roman" w:hAnsi="Calibri" w:cs="Calibri"/>
          <w:color w:val="000000"/>
          <w:sz w:val="24"/>
          <w:szCs w:val="24"/>
          <w:lang w:eastAsia="en-GB"/>
        </w:rPr>
        <w:t xml:space="preserve">ave </w:t>
      </w:r>
      <w:r w:rsidR="00BD0FB3" w:rsidRPr="002348DB">
        <w:rPr>
          <w:rFonts w:ascii="Calibri" w:eastAsia="Times New Roman" w:hAnsi="Calibri" w:cs="Calibri"/>
          <w:b/>
          <w:color w:val="000000"/>
          <w:sz w:val="24"/>
          <w:szCs w:val="24"/>
          <w:lang w:eastAsia="en-GB"/>
        </w:rPr>
        <w:t>sun cream re-applied</w:t>
      </w:r>
      <w:r w:rsidR="00BD0FB3" w:rsidRPr="002348DB">
        <w:rPr>
          <w:rFonts w:ascii="Calibri" w:eastAsia="Times New Roman" w:hAnsi="Calibri" w:cs="Calibri"/>
          <w:color w:val="000000"/>
          <w:sz w:val="24"/>
          <w:szCs w:val="24"/>
          <w:lang w:eastAsia="en-GB"/>
        </w:rPr>
        <w:t xml:space="preserve"> regularly in line with guidance on the package</w:t>
      </w:r>
      <w:r w:rsidR="004166E3">
        <w:rPr>
          <w:rFonts w:ascii="Calibri" w:eastAsia="Times New Roman" w:hAnsi="Calibri" w:cs="Calibri"/>
          <w:color w:val="000000"/>
          <w:sz w:val="24"/>
          <w:szCs w:val="24"/>
          <w:lang w:eastAsia="en-GB"/>
        </w:rPr>
        <w:t xml:space="preserve"> </w:t>
      </w:r>
      <w:r w:rsidR="002348DB" w:rsidRPr="00FD7615">
        <w:rPr>
          <w:rFonts w:ascii="Calibri" w:eastAsia="Times New Roman" w:hAnsi="Calibri" w:cs="Calibri"/>
          <w:color w:val="000000"/>
          <w:sz w:val="24"/>
          <w:szCs w:val="24"/>
          <w:lang w:eastAsia="en-GB"/>
        </w:rPr>
        <w:t xml:space="preserve">or more often </w:t>
      </w:r>
      <w:r w:rsidR="002348DB" w:rsidRPr="002348DB">
        <w:rPr>
          <w:rFonts w:ascii="Calibri" w:eastAsia="Times New Roman" w:hAnsi="Calibri" w:cs="Calibri"/>
          <w:color w:val="000000"/>
          <w:sz w:val="24"/>
          <w:szCs w:val="24"/>
          <w:lang w:eastAsia="en-GB"/>
        </w:rPr>
        <w:t xml:space="preserve">if children have been </w:t>
      </w:r>
      <w:r w:rsidR="002348DB" w:rsidRPr="00FD7615">
        <w:rPr>
          <w:rFonts w:ascii="Calibri" w:eastAsia="Times New Roman" w:hAnsi="Calibri" w:cs="Calibri"/>
          <w:color w:val="000000"/>
          <w:sz w:val="24"/>
          <w:szCs w:val="24"/>
          <w:lang w:eastAsia="en-GB"/>
        </w:rPr>
        <w:t>sweating o</w:t>
      </w:r>
      <w:r w:rsidR="002348DB" w:rsidRPr="002348DB">
        <w:rPr>
          <w:rFonts w:ascii="Calibri" w:eastAsia="Times New Roman" w:hAnsi="Calibri" w:cs="Calibri"/>
          <w:color w:val="000000"/>
          <w:sz w:val="24"/>
          <w:szCs w:val="24"/>
          <w:lang w:eastAsia="en-GB"/>
        </w:rPr>
        <w:t xml:space="preserve">r playing in water. </w:t>
      </w:r>
      <w:r w:rsidR="00FD7615" w:rsidRPr="00FD7615">
        <w:rPr>
          <w:rFonts w:ascii="Calibri" w:eastAsia="Times New Roman" w:hAnsi="Calibri" w:cs="Calibri"/>
          <w:color w:val="000000"/>
          <w:sz w:val="24"/>
          <w:szCs w:val="24"/>
          <w:lang w:eastAsia="en-GB"/>
        </w:rPr>
        <w:t> </w:t>
      </w:r>
    </w:p>
    <w:p w14:paraId="04A72057" w14:textId="77777777" w:rsidR="00473172" w:rsidRDefault="00951DEC" w:rsidP="002348DB">
      <w:pPr>
        <w:pStyle w:val="ListParagraph"/>
        <w:numPr>
          <w:ilvl w:val="0"/>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Children o</w:t>
      </w:r>
      <w:r w:rsidR="007867DC">
        <w:rPr>
          <w:rFonts w:ascii="Calibri" w:eastAsia="Times New Roman" w:hAnsi="Calibri" w:cs="Calibri"/>
          <w:color w:val="000000"/>
          <w:sz w:val="24"/>
          <w:szCs w:val="24"/>
          <w:lang w:eastAsia="en-GB"/>
        </w:rPr>
        <w:t>nly have applied sun-</w:t>
      </w:r>
      <w:r w:rsidR="00473172">
        <w:rPr>
          <w:rFonts w:ascii="Calibri" w:eastAsia="Times New Roman" w:hAnsi="Calibri" w:cs="Calibri"/>
          <w:color w:val="000000"/>
          <w:sz w:val="24"/>
          <w:szCs w:val="24"/>
          <w:lang w:eastAsia="en-GB"/>
        </w:rPr>
        <w:t xml:space="preserve">cream that has been opened within the last 12 months. To ensure this, staff will </w:t>
      </w:r>
      <w:r w:rsidR="00473172" w:rsidRPr="007867DC">
        <w:rPr>
          <w:rFonts w:ascii="Calibri" w:eastAsia="Times New Roman" w:hAnsi="Calibri" w:cs="Calibri"/>
          <w:b/>
          <w:color w:val="000000"/>
          <w:sz w:val="24"/>
          <w:szCs w:val="24"/>
          <w:lang w:eastAsia="en-GB"/>
        </w:rPr>
        <w:t>date a</w:t>
      </w:r>
      <w:r w:rsidR="007867DC">
        <w:rPr>
          <w:rFonts w:ascii="Calibri" w:eastAsia="Times New Roman" w:hAnsi="Calibri" w:cs="Calibri"/>
          <w:b/>
          <w:color w:val="000000"/>
          <w:sz w:val="24"/>
          <w:szCs w:val="24"/>
          <w:lang w:eastAsia="en-GB"/>
        </w:rPr>
        <w:t>ll sun-</w:t>
      </w:r>
      <w:r w:rsidR="00473172" w:rsidRPr="007867DC">
        <w:rPr>
          <w:rFonts w:ascii="Calibri" w:eastAsia="Times New Roman" w:hAnsi="Calibri" w:cs="Calibri"/>
          <w:b/>
          <w:color w:val="000000"/>
          <w:sz w:val="24"/>
          <w:szCs w:val="24"/>
          <w:lang w:eastAsia="en-GB"/>
        </w:rPr>
        <w:t>cream bottles on the day they are opened</w:t>
      </w:r>
      <w:r w:rsidR="00473172">
        <w:rPr>
          <w:rFonts w:ascii="Calibri" w:eastAsia="Times New Roman" w:hAnsi="Calibri" w:cs="Calibri"/>
          <w:color w:val="000000"/>
          <w:sz w:val="24"/>
          <w:szCs w:val="24"/>
          <w:lang w:eastAsia="en-GB"/>
        </w:rPr>
        <w:t xml:space="preserve"> and dispose of any past the 12 month opening date, even if not finished.</w:t>
      </w:r>
    </w:p>
    <w:p w14:paraId="1A90542B" w14:textId="77777777" w:rsidR="007867DC" w:rsidRDefault="007867DC" w:rsidP="007867DC">
      <w:pPr>
        <w:pStyle w:val="ListParagraph"/>
        <w:numPr>
          <w:ilvl w:val="0"/>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sidRPr="00951DEC">
        <w:rPr>
          <w:rFonts w:ascii="Calibri" w:eastAsia="Times New Roman" w:hAnsi="Calibri" w:cs="Calibri"/>
          <w:b/>
          <w:color w:val="000000"/>
          <w:sz w:val="24"/>
          <w:szCs w:val="24"/>
          <w:lang w:eastAsia="en-GB"/>
        </w:rPr>
        <w:t>Babies</w:t>
      </w:r>
      <w:r w:rsidRPr="007867DC">
        <w:rPr>
          <w:rFonts w:ascii="Calibri" w:eastAsia="Times New Roman" w:hAnsi="Calibri" w:cs="Calibri"/>
          <w:color w:val="000000"/>
          <w:sz w:val="24"/>
          <w:szCs w:val="24"/>
          <w:lang w:eastAsia="en-GB"/>
        </w:rPr>
        <w:t xml:space="preserve"> younger than six months old </w:t>
      </w:r>
      <w:r w:rsidR="00951DEC">
        <w:rPr>
          <w:rFonts w:ascii="Calibri" w:eastAsia="Times New Roman" w:hAnsi="Calibri" w:cs="Calibri"/>
          <w:color w:val="000000"/>
          <w:sz w:val="24"/>
          <w:szCs w:val="24"/>
          <w:lang w:eastAsia="en-GB"/>
        </w:rPr>
        <w:t xml:space="preserve">are always </w:t>
      </w:r>
      <w:r w:rsidRPr="00951DEC">
        <w:rPr>
          <w:rFonts w:ascii="Calibri" w:eastAsia="Times New Roman" w:hAnsi="Calibri" w:cs="Calibri"/>
          <w:b/>
          <w:color w:val="000000"/>
          <w:sz w:val="24"/>
          <w:szCs w:val="24"/>
          <w:lang w:eastAsia="en-GB"/>
        </w:rPr>
        <w:t>kept out of direct sunl</w:t>
      </w:r>
      <w:r w:rsidR="00951DEC" w:rsidRPr="00951DEC">
        <w:rPr>
          <w:rFonts w:ascii="Calibri" w:eastAsia="Times New Roman" w:hAnsi="Calibri" w:cs="Calibri"/>
          <w:b/>
          <w:color w:val="000000"/>
          <w:sz w:val="24"/>
          <w:szCs w:val="24"/>
          <w:lang w:eastAsia="en-GB"/>
        </w:rPr>
        <w:t>ight</w:t>
      </w:r>
      <w:r w:rsidR="00951DEC">
        <w:rPr>
          <w:rFonts w:ascii="Calibri" w:eastAsia="Times New Roman" w:hAnsi="Calibri" w:cs="Calibri"/>
          <w:color w:val="000000"/>
          <w:sz w:val="24"/>
          <w:szCs w:val="24"/>
          <w:lang w:eastAsia="en-GB"/>
        </w:rPr>
        <w:t>, particularly between the hours of 11am – 3pm</w:t>
      </w:r>
      <w:r w:rsidRPr="007867DC">
        <w:rPr>
          <w:rFonts w:ascii="Calibri" w:eastAsia="Times New Roman" w:hAnsi="Calibri" w:cs="Calibri"/>
          <w:color w:val="000000"/>
          <w:sz w:val="24"/>
          <w:szCs w:val="24"/>
          <w:lang w:eastAsia="en-GB"/>
        </w:rPr>
        <w:t>.</w:t>
      </w:r>
    </w:p>
    <w:p w14:paraId="2DF9C6B0" w14:textId="77777777" w:rsidR="00D5168C" w:rsidRPr="00D5168C" w:rsidRDefault="00D5168C" w:rsidP="00D5168C">
      <w:pPr>
        <w:pStyle w:val="ListParagraph"/>
        <w:numPr>
          <w:ilvl w:val="0"/>
          <w:numId w:val="2"/>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w:t>
      </w:r>
      <w:r w:rsidRPr="00D5168C">
        <w:rPr>
          <w:rFonts w:ascii="Calibri" w:eastAsia="Times New Roman" w:hAnsi="Calibri" w:cs="Calibri"/>
          <w:color w:val="000000"/>
          <w:sz w:val="24"/>
          <w:szCs w:val="24"/>
          <w:lang w:eastAsia="en-GB"/>
        </w:rPr>
        <w:t xml:space="preserve">hildren with </w:t>
      </w:r>
      <w:r w:rsidRPr="00D5168C">
        <w:rPr>
          <w:rFonts w:ascii="Calibri" w:eastAsia="Times New Roman" w:hAnsi="Calibri" w:cs="Calibri"/>
          <w:b/>
          <w:color w:val="000000"/>
          <w:sz w:val="24"/>
          <w:szCs w:val="24"/>
          <w:lang w:eastAsia="en-GB"/>
        </w:rPr>
        <w:t>very fair skin</w:t>
      </w:r>
      <w:r w:rsidRPr="00D5168C">
        <w:rPr>
          <w:rFonts w:ascii="Calibri" w:eastAsia="Times New Roman" w:hAnsi="Calibri" w:cs="Calibri"/>
          <w:color w:val="000000"/>
          <w:sz w:val="24"/>
          <w:szCs w:val="24"/>
          <w:lang w:eastAsia="en-GB"/>
        </w:rPr>
        <w:t xml:space="preserve"> need to</w:t>
      </w:r>
      <w:r>
        <w:rPr>
          <w:rFonts w:ascii="Calibri" w:eastAsia="Times New Roman" w:hAnsi="Calibri" w:cs="Calibri"/>
          <w:color w:val="000000"/>
          <w:sz w:val="24"/>
          <w:szCs w:val="24"/>
          <w:lang w:eastAsia="en-GB"/>
        </w:rPr>
        <w:t xml:space="preserve"> be more careful in the sun so staff </w:t>
      </w:r>
      <w:r w:rsidRPr="00D5168C">
        <w:rPr>
          <w:rFonts w:ascii="Calibri" w:eastAsia="Times New Roman" w:hAnsi="Calibri" w:cs="Calibri"/>
          <w:color w:val="000000"/>
          <w:sz w:val="24"/>
          <w:szCs w:val="24"/>
          <w:lang w:eastAsia="en-GB"/>
        </w:rPr>
        <w:t>may advise their parents to dress them in protective clothing that covers their arms and legs, while also using a high SPF sunscreen. In line with national guidance, staff will look to ensure these children seek shade during the hottest hours of the day.</w:t>
      </w:r>
    </w:p>
    <w:p w14:paraId="624806B2" w14:textId="77777777" w:rsidR="007867DC" w:rsidRPr="007867DC" w:rsidRDefault="007867DC" w:rsidP="007867DC">
      <w:pPr>
        <w:shd w:val="clear" w:color="auto" w:fill="FFFFFF"/>
        <w:spacing w:after="0" w:line="240" w:lineRule="auto"/>
        <w:ind w:left="360"/>
        <w:textAlignment w:val="baseline"/>
        <w:rPr>
          <w:rFonts w:ascii="Calibri" w:eastAsia="Times New Roman" w:hAnsi="Calibri" w:cs="Calibri"/>
          <w:color w:val="000000"/>
          <w:sz w:val="24"/>
          <w:szCs w:val="24"/>
          <w:lang w:eastAsia="en-GB"/>
        </w:rPr>
      </w:pPr>
    </w:p>
    <w:p w14:paraId="0035B811" w14:textId="77777777" w:rsidR="002348DB" w:rsidRDefault="002348DB" w:rsidP="002348DB">
      <w:pPr>
        <w:pStyle w:val="ListParagraph"/>
        <w:shd w:val="clear" w:color="auto" w:fill="FFFFFF"/>
        <w:spacing w:after="0" w:line="240" w:lineRule="auto"/>
        <w:textAlignment w:val="baseline"/>
        <w:rPr>
          <w:rFonts w:ascii="Calibri" w:eastAsia="Times New Roman" w:hAnsi="Calibri" w:cs="Calibri"/>
          <w:color w:val="000000"/>
          <w:sz w:val="24"/>
          <w:szCs w:val="24"/>
          <w:lang w:eastAsia="en-GB"/>
        </w:rPr>
      </w:pPr>
    </w:p>
    <w:p w14:paraId="27E3146E" w14:textId="77777777" w:rsidR="00473172" w:rsidRPr="00473172" w:rsidRDefault="00473172" w:rsidP="00FD7615">
      <w:pPr>
        <w:shd w:val="clear" w:color="auto" w:fill="FFFFFF"/>
        <w:spacing w:line="240" w:lineRule="auto"/>
        <w:textAlignment w:val="baseline"/>
        <w:rPr>
          <w:rFonts w:ascii="Calibri" w:eastAsia="Times New Roman" w:hAnsi="Calibri" w:cs="Calibri"/>
          <w:b/>
          <w:color w:val="000000"/>
          <w:sz w:val="24"/>
          <w:szCs w:val="24"/>
          <w:lang w:eastAsia="en-GB"/>
        </w:rPr>
      </w:pPr>
      <w:r>
        <w:rPr>
          <w:rFonts w:ascii="Calibri" w:eastAsia="Times New Roman" w:hAnsi="Calibri" w:cs="Calibri"/>
          <w:b/>
          <w:color w:val="000000"/>
          <w:sz w:val="24"/>
          <w:szCs w:val="24"/>
          <w:lang w:eastAsia="en-GB"/>
        </w:rPr>
        <w:t>Use of s</w:t>
      </w:r>
      <w:r w:rsidRPr="00473172">
        <w:rPr>
          <w:rFonts w:ascii="Calibri" w:eastAsia="Times New Roman" w:hAnsi="Calibri" w:cs="Calibri"/>
          <w:b/>
          <w:color w:val="000000"/>
          <w:sz w:val="24"/>
          <w:szCs w:val="24"/>
          <w:lang w:eastAsia="en-GB"/>
        </w:rPr>
        <w:t>un cream</w:t>
      </w:r>
    </w:p>
    <w:p w14:paraId="4D9398E7" w14:textId="77777777" w:rsidR="00473172" w:rsidRDefault="00473172"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Permission to apply</w:t>
      </w:r>
      <w:r w:rsidRPr="00FD7615">
        <w:rPr>
          <w:rFonts w:ascii="Calibri" w:eastAsia="Times New Roman" w:hAnsi="Calibri" w:cs="Calibri"/>
          <w:color w:val="000000"/>
          <w:sz w:val="24"/>
          <w:szCs w:val="24"/>
          <w:lang w:eastAsia="en-GB"/>
        </w:rPr>
        <w:t> </w:t>
      </w:r>
      <w:r w:rsidRPr="00FD7615">
        <w:rPr>
          <w:rFonts w:ascii="Calibri" w:eastAsia="Times New Roman" w:hAnsi="Calibri" w:cs="Calibri"/>
          <w:color w:val="000000"/>
          <w:sz w:val="24"/>
          <w:szCs w:val="24"/>
          <w:bdr w:val="none" w:sz="0" w:space="0" w:color="auto" w:frame="1"/>
          <w:lang w:eastAsia="en-GB"/>
        </w:rPr>
        <w:t>sun</w:t>
      </w:r>
      <w:r w:rsidRPr="00FD7615">
        <w:rPr>
          <w:rFonts w:ascii="Calibri" w:eastAsia="Times New Roman" w:hAnsi="Calibri" w:cs="Calibri"/>
          <w:color w:val="000000"/>
          <w:sz w:val="24"/>
          <w:szCs w:val="24"/>
          <w:lang w:eastAsia="en-GB"/>
        </w:rPr>
        <w:t xml:space="preserve">-cream </w:t>
      </w:r>
      <w:r>
        <w:rPr>
          <w:rFonts w:ascii="Calibri" w:eastAsia="Times New Roman" w:hAnsi="Calibri" w:cs="Calibri"/>
          <w:color w:val="000000"/>
          <w:sz w:val="24"/>
          <w:szCs w:val="24"/>
          <w:lang w:eastAsia="en-GB"/>
        </w:rPr>
        <w:t xml:space="preserve">will be obtained and recorded on </w:t>
      </w:r>
      <w:proofErr w:type="spellStart"/>
      <w:r>
        <w:rPr>
          <w:rFonts w:ascii="Calibri" w:eastAsia="Times New Roman" w:hAnsi="Calibri" w:cs="Calibri"/>
          <w:color w:val="000000"/>
          <w:sz w:val="24"/>
          <w:szCs w:val="24"/>
          <w:lang w:eastAsia="en-GB"/>
        </w:rPr>
        <w:t>Famly</w:t>
      </w:r>
      <w:proofErr w:type="spellEnd"/>
      <w:r>
        <w:rPr>
          <w:rFonts w:ascii="Calibri" w:eastAsia="Times New Roman" w:hAnsi="Calibri" w:cs="Calibri"/>
          <w:color w:val="000000"/>
          <w:sz w:val="24"/>
          <w:szCs w:val="24"/>
          <w:lang w:eastAsia="en-GB"/>
        </w:rPr>
        <w:t xml:space="preserve"> before initial use with a child. This is usually done at the point of registration. </w:t>
      </w:r>
    </w:p>
    <w:p w14:paraId="325DAF15" w14:textId="77777777" w:rsidR="002348DB" w:rsidRDefault="002348DB" w:rsidP="00FD7615">
      <w:pPr>
        <w:shd w:val="clear" w:color="auto" w:fill="FFFFFF"/>
        <w:spacing w:line="240" w:lineRule="auto"/>
        <w:textAlignment w:val="baseline"/>
        <w:rPr>
          <w:rFonts w:ascii="Calibri" w:eastAsia="Times New Roman" w:hAnsi="Calibri" w:cs="Calibri"/>
          <w:color w:val="000000"/>
          <w:sz w:val="24"/>
          <w:szCs w:val="24"/>
          <w:lang w:eastAsia="en-GB"/>
        </w:rPr>
      </w:pPr>
      <w:r w:rsidRPr="002348DB">
        <w:rPr>
          <w:rFonts w:ascii="Calibri" w:eastAsia="Times New Roman" w:hAnsi="Calibri" w:cs="Calibri"/>
          <w:color w:val="000000"/>
          <w:sz w:val="24"/>
          <w:szCs w:val="24"/>
          <w:lang w:eastAsia="en-GB"/>
        </w:rPr>
        <w:t>Where families have supplied</w:t>
      </w:r>
      <w:r w:rsidR="00FD7615" w:rsidRPr="002348DB">
        <w:rPr>
          <w:rFonts w:ascii="Calibri" w:eastAsia="Times New Roman" w:hAnsi="Calibri" w:cs="Calibri"/>
          <w:color w:val="000000"/>
          <w:sz w:val="24"/>
          <w:szCs w:val="24"/>
          <w:lang w:eastAsia="en-GB"/>
        </w:rPr>
        <w:t xml:space="preserve"> their own preferred </w:t>
      </w:r>
      <w:r w:rsidR="00FD7615" w:rsidRPr="002348DB">
        <w:rPr>
          <w:rFonts w:ascii="Calibri" w:eastAsia="Times New Roman" w:hAnsi="Calibri" w:cs="Calibri"/>
          <w:color w:val="000000"/>
          <w:sz w:val="24"/>
          <w:szCs w:val="24"/>
          <w:bdr w:val="none" w:sz="0" w:space="0" w:color="auto" w:frame="1"/>
          <w:lang w:eastAsia="en-GB"/>
        </w:rPr>
        <w:t>sun</w:t>
      </w:r>
      <w:r w:rsidR="00FD7615" w:rsidRPr="002348DB">
        <w:rPr>
          <w:rFonts w:ascii="Calibri" w:eastAsia="Times New Roman" w:hAnsi="Calibri" w:cs="Calibri"/>
          <w:color w:val="000000"/>
          <w:sz w:val="24"/>
          <w:szCs w:val="24"/>
          <w:lang w:eastAsia="en-GB"/>
        </w:rPr>
        <w:t>-cream</w:t>
      </w:r>
      <w:r w:rsidRPr="002348DB">
        <w:rPr>
          <w:rFonts w:ascii="Calibri" w:eastAsia="Times New Roman" w:hAnsi="Calibri" w:cs="Calibri"/>
          <w:color w:val="000000"/>
          <w:sz w:val="24"/>
          <w:szCs w:val="24"/>
          <w:lang w:eastAsia="en-GB"/>
        </w:rPr>
        <w:t xml:space="preserve"> for their child, staff will ensure that it is:</w:t>
      </w:r>
    </w:p>
    <w:p w14:paraId="4F129850" w14:textId="77777777" w:rsidR="002348DB" w:rsidRDefault="002348DB" w:rsidP="002348DB">
      <w:pPr>
        <w:pStyle w:val="ListParagraph"/>
        <w:numPr>
          <w:ilvl w:val="0"/>
          <w:numId w:val="3"/>
        </w:num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 </w:t>
      </w:r>
      <w:r w:rsidRPr="002348DB">
        <w:rPr>
          <w:rFonts w:ascii="Calibri" w:eastAsia="Times New Roman" w:hAnsi="Calibri" w:cs="Calibri"/>
          <w:color w:val="000000"/>
          <w:sz w:val="24"/>
          <w:szCs w:val="24"/>
          <w:lang w:eastAsia="en-GB"/>
        </w:rPr>
        <w:t>suitably high</w:t>
      </w:r>
      <w:r w:rsidR="00FD7615" w:rsidRPr="002348DB">
        <w:rPr>
          <w:rFonts w:ascii="Calibri" w:eastAsia="Times New Roman" w:hAnsi="Calibri" w:cs="Calibri"/>
          <w:color w:val="000000"/>
          <w:sz w:val="24"/>
          <w:szCs w:val="24"/>
          <w:lang w:eastAsia="en-GB"/>
        </w:rPr>
        <w:t xml:space="preserve"> SPF, </w:t>
      </w:r>
    </w:p>
    <w:p w14:paraId="176A0D2E" w14:textId="77777777" w:rsidR="002348DB" w:rsidRDefault="00FD7615" w:rsidP="002348DB">
      <w:pPr>
        <w:pStyle w:val="ListParagraph"/>
        <w:numPr>
          <w:ilvl w:val="0"/>
          <w:numId w:val="3"/>
        </w:numPr>
        <w:shd w:val="clear" w:color="auto" w:fill="FFFFFF"/>
        <w:spacing w:line="240" w:lineRule="auto"/>
        <w:textAlignment w:val="baseline"/>
        <w:rPr>
          <w:rFonts w:ascii="Calibri" w:eastAsia="Times New Roman" w:hAnsi="Calibri" w:cs="Calibri"/>
          <w:color w:val="000000"/>
          <w:sz w:val="24"/>
          <w:szCs w:val="24"/>
          <w:lang w:eastAsia="en-GB"/>
        </w:rPr>
      </w:pPr>
      <w:r w:rsidRPr="002348DB">
        <w:rPr>
          <w:rFonts w:ascii="Calibri" w:eastAsia="Times New Roman" w:hAnsi="Calibri" w:cs="Calibri"/>
          <w:color w:val="000000"/>
          <w:sz w:val="24"/>
          <w:szCs w:val="24"/>
          <w:lang w:eastAsia="en-GB"/>
        </w:rPr>
        <w:t xml:space="preserve">clearly labelled </w:t>
      </w:r>
      <w:r w:rsidR="002348DB">
        <w:rPr>
          <w:rFonts w:ascii="Calibri" w:eastAsia="Times New Roman" w:hAnsi="Calibri" w:cs="Calibri"/>
          <w:color w:val="000000"/>
          <w:sz w:val="24"/>
          <w:szCs w:val="24"/>
          <w:lang w:eastAsia="en-GB"/>
        </w:rPr>
        <w:t>with the child’s name</w:t>
      </w:r>
    </w:p>
    <w:p w14:paraId="5A886890" w14:textId="77777777" w:rsidR="002348DB" w:rsidRDefault="002348DB" w:rsidP="002348DB">
      <w:pPr>
        <w:pStyle w:val="ListParagraph"/>
        <w:numPr>
          <w:ilvl w:val="0"/>
          <w:numId w:val="3"/>
        </w:num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w:t>
      </w:r>
      <w:r w:rsidR="00FD7615" w:rsidRPr="002348DB">
        <w:rPr>
          <w:rFonts w:ascii="Calibri" w:eastAsia="Times New Roman" w:hAnsi="Calibri" w:cs="Calibri"/>
          <w:color w:val="000000"/>
          <w:sz w:val="24"/>
          <w:szCs w:val="24"/>
          <w:lang w:eastAsia="en-GB"/>
        </w:rPr>
        <w:t xml:space="preserve">n-date. </w:t>
      </w:r>
    </w:p>
    <w:p w14:paraId="776DC972" w14:textId="62B6DBC9" w:rsidR="00473172" w:rsidRDefault="00473172"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PNSF will inform families of the brand</w:t>
      </w:r>
      <w:r w:rsidR="00147984">
        <w:rPr>
          <w:rFonts w:ascii="Calibri" w:eastAsia="Times New Roman" w:hAnsi="Calibri" w:cs="Calibri"/>
          <w:color w:val="000000"/>
          <w:sz w:val="24"/>
          <w:szCs w:val="24"/>
          <w:lang w:eastAsia="en-GB"/>
        </w:rPr>
        <w:t xml:space="preserve"> and </w:t>
      </w:r>
      <w:r>
        <w:rPr>
          <w:rFonts w:ascii="Calibri" w:eastAsia="Times New Roman" w:hAnsi="Calibri" w:cs="Calibri"/>
          <w:color w:val="000000"/>
          <w:sz w:val="24"/>
          <w:szCs w:val="24"/>
          <w:lang w:eastAsia="en-GB"/>
        </w:rPr>
        <w:t>SPF of the</w:t>
      </w:r>
      <w:r w:rsidR="00FD7615" w:rsidRPr="00FD761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s</w:t>
      </w:r>
      <w:r w:rsidRPr="00FD7615">
        <w:rPr>
          <w:rFonts w:ascii="Calibri" w:eastAsia="Times New Roman" w:hAnsi="Calibri" w:cs="Calibri"/>
          <w:color w:val="000000"/>
          <w:sz w:val="24"/>
          <w:szCs w:val="24"/>
          <w:bdr w:val="none" w:sz="0" w:space="0" w:color="auto" w:frame="1"/>
          <w:lang w:eastAsia="en-GB"/>
        </w:rPr>
        <w:t>un</w:t>
      </w:r>
      <w:r w:rsidRPr="00FD7615">
        <w:rPr>
          <w:rFonts w:ascii="Calibri" w:eastAsia="Times New Roman" w:hAnsi="Calibri" w:cs="Calibri"/>
          <w:color w:val="000000"/>
          <w:sz w:val="24"/>
          <w:szCs w:val="24"/>
          <w:lang w:eastAsia="en-GB"/>
        </w:rPr>
        <w:t>-cream</w:t>
      </w:r>
      <w:r>
        <w:rPr>
          <w:rFonts w:ascii="Calibri" w:eastAsia="Times New Roman" w:hAnsi="Calibri" w:cs="Calibri"/>
          <w:color w:val="000000"/>
          <w:sz w:val="24"/>
          <w:szCs w:val="24"/>
          <w:lang w:eastAsia="en-GB"/>
        </w:rPr>
        <w:t xml:space="preserve"> they supply. </w:t>
      </w:r>
    </w:p>
    <w:p w14:paraId="49D610CD" w14:textId="77777777" w:rsidR="00473172" w:rsidRDefault="007867DC"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Whenever sun-</w:t>
      </w:r>
      <w:r w:rsidR="00473172">
        <w:rPr>
          <w:rFonts w:ascii="Calibri" w:eastAsia="Times New Roman" w:hAnsi="Calibri" w:cs="Calibri"/>
          <w:color w:val="000000"/>
          <w:sz w:val="24"/>
          <w:szCs w:val="24"/>
          <w:lang w:eastAsia="en-GB"/>
        </w:rPr>
        <w:t xml:space="preserve">cream is applied to children by staff, this will be recorded on </w:t>
      </w:r>
      <w:proofErr w:type="spellStart"/>
      <w:r w:rsidR="00473172">
        <w:rPr>
          <w:rFonts w:ascii="Calibri" w:eastAsia="Times New Roman" w:hAnsi="Calibri" w:cs="Calibri"/>
          <w:color w:val="000000"/>
          <w:sz w:val="24"/>
          <w:szCs w:val="24"/>
          <w:lang w:eastAsia="en-GB"/>
        </w:rPr>
        <w:t>Famly</w:t>
      </w:r>
      <w:proofErr w:type="spellEnd"/>
      <w:r w:rsidR="00473172">
        <w:rPr>
          <w:rFonts w:ascii="Calibri" w:eastAsia="Times New Roman" w:hAnsi="Calibri" w:cs="Calibri"/>
          <w:color w:val="000000"/>
          <w:sz w:val="24"/>
          <w:szCs w:val="24"/>
          <w:lang w:eastAsia="en-GB"/>
        </w:rPr>
        <w:t>. This record will include how and when it was</w:t>
      </w:r>
      <w:r w:rsidR="00FD7615" w:rsidRPr="00FD7615">
        <w:rPr>
          <w:rFonts w:ascii="Calibri" w:eastAsia="Times New Roman" w:hAnsi="Calibri" w:cs="Calibri"/>
          <w:color w:val="000000"/>
          <w:sz w:val="24"/>
          <w:szCs w:val="24"/>
          <w:lang w:eastAsia="en-GB"/>
        </w:rPr>
        <w:t xml:space="preserve"> app</w:t>
      </w:r>
      <w:r w:rsidR="00473172">
        <w:rPr>
          <w:rFonts w:ascii="Calibri" w:eastAsia="Times New Roman" w:hAnsi="Calibri" w:cs="Calibri"/>
          <w:color w:val="000000"/>
          <w:sz w:val="24"/>
          <w:szCs w:val="24"/>
          <w:lang w:eastAsia="en-GB"/>
        </w:rPr>
        <w:t xml:space="preserve">lied. </w:t>
      </w:r>
    </w:p>
    <w:p w14:paraId="646FE940" w14:textId="77777777" w:rsidR="007867DC" w:rsidRDefault="007867DC"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Staff will apply sun-cream to children to ensure it is adequately applied. However, they will show c</w:t>
      </w:r>
      <w:r w:rsidR="00FD7615" w:rsidRPr="00FD7615">
        <w:rPr>
          <w:rFonts w:ascii="Calibri" w:eastAsia="Times New Roman" w:hAnsi="Calibri" w:cs="Calibri"/>
          <w:color w:val="000000"/>
          <w:sz w:val="24"/>
          <w:szCs w:val="24"/>
          <w:lang w:eastAsia="en-GB"/>
        </w:rPr>
        <w:t>hildren how to apply </w:t>
      </w:r>
      <w:r w:rsidR="00FD7615" w:rsidRPr="00FD7615">
        <w:rPr>
          <w:rFonts w:ascii="Calibri" w:eastAsia="Times New Roman" w:hAnsi="Calibri" w:cs="Calibri"/>
          <w:color w:val="000000"/>
          <w:sz w:val="24"/>
          <w:szCs w:val="24"/>
          <w:bdr w:val="none" w:sz="0" w:space="0" w:color="auto" w:frame="1"/>
          <w:lang w:eastAsia="en-GB"/>
        </w:rPr>
        <w:t>sun</w:t>
      </w:r>
      <w:r w:rsidR="00FD7615" w:rsidRPr="00FD7615">
        <w:rPr>
          <w:rFonts w:ascii="Calibri" w:eastAsia="Times New Roman" w:hAnsi="Calibri" w:cs="Calibri"/>
          <w:color w:val="000000"/>
          <w:sz w:val="24"/>
          <w:szCs w:val="24"/>
          <w:lang w:eastAsia="en-GB"/>
        </w:rPr>
        <w:t>-cream correctly and</w:t>
      </w:r>
      <w:r>
        <w:rPr>
          <w:rFonts w:ascii="Calibri" w:eastAsia="Times New Roman" w:hAnsi="Calibri" w:cs="Calibri"/>
          <w:color w:val="000000"/>
          <w:sz w:val="24"/>
          <w:szCs w:val="24"/>
          <w:lang w:eastAsia="en-GB"/>
        </w:rPr>
        <w:t xml:space="preserve"> encourage the</w:t>
      </w:r>
      <w:r w:rsidR="00FD7615" w:rsidRPr="00FD7615">
        <w:rPr>
          <w:rFonts w:ascii="Calibri" w:eastAsia="Times New Roman" w:hAnsi="Calibri" w:cs="Calibri"/>
          <w:color w:val="000000"/>
          <w:sz w:val="24"/>
          <w:szCs w:val="24"/>
          <w:lang w:eastAsia="en-GB"/>
        </w:rPr>
        <w:t xml:space="preserve"> older children</w:t>
      </w:r>
      <w:r>
        <w:rPr>
          <w:rFonts w:ascii="Calibri" w:eastAsia="Times New Roman" w:hAnsi="Calibri" w:cs="Calibri"/>
          <w:color w:val="000000"/>
          <w:sz w:val="24"/>
          <w:szCs w:val="24"/>
          <w:lang w:eastAsia="en-GB"/>
        </w:rPr>
        <w:t xml:space="preserve"> </w:t>
      </w:r>
      <w:r w:rsidR="00FD7615" w:rsidRPr="00FD7615">
        <w:rPr>
          <w:rFonts w:ascii="Calibri" w:eastAsia="Times New Roman" w:hAnsi="Calibri" w:cs="Calibri"/>
          <w:color w:val="000000"/>
          <w:sz w:val="24"/>
          <w:szCs w:val="24"/>
          <w:lang w:eastAsia="en-GB"/>
        </w:rPr>
        <w:t xml:space="preserve">to ‘help’ </w:t>
      </w:r>
      <w:r w:rsidR="00FD7615" w:rsidRPr="00FD7615">
        <w:rPr>
          <w:rFonts w:ascii="Calibri" w:eastAsia="Times New Roman" w:hAnsi="Calibri" w:cs="Calibri"/>
          <w:color w:val="000000"/>
          <w:sz w:val="24"/>
          <w:szCs w:val="24"/>
          <w:lang w:eastAsia="en-GB"/>
        </w:rPr>
        <w:lastRenderedPageBreak/>
        <w:t>apply it to their own bodies, with practitioners going over the exposed areas of skin to make sure that no areas have been missed.</w:t>
      </w:r>
    </w:p>
    <w:p w14:paraId="44721402" w14:textId="77777777" w:rsidR="00D11CDF" w:rsidRDefault="00D11CDF" w:rsidP="00FD7615">
      <w:pPr>
        <w:shd w:val="clear" w:color="auto" w:fill="FFFFFF"/>
        <w:spacing w:line="240" w:lineRule="auto"/>
        <w:textAlignment w:val="baseline"/>
        <w:rPr>
          <w:rFonts w:ascii="Calibri" w:eastAsia="Times New Roman" w:hAnsi="Calibri" w:cs="Calibri"/>
          <w:color w:val="000000"/>
          <w:sz w:val="24"/>
          <w:szCs w:val="24"/>
          <w:lang w:eastAsia="en-GB"/>
        </w:rPr>
      </w:pPr>
    </w:p>
    <w:p w14:paraId="1F181663" w14:textId="5C698449" w:rsidR="00870855" w:rsidRPr="00870855" w:rsidRDefault="00870855" w:rsidP="00FD7615">
      <w:pPr>
        <w:shd w:val="clear" w:color="auto" w:fill="FFFFFF"/>
        <w:spacing w:line="240" w:lineRule="auto"/>
        <w:textAlignment w:val="baseline"/>
        <w:rPr>
          <w:rFonts w:ascii="Calibri" w:eastAsia="Times New Roman" w:hAnsi="Calibri" w:cs="Calibri"/>
          <w:b/>
          <w:bCs/>
          <w:color w:val="000000"/>
          <w:sz w:val="24"/>
          <w:szCs w:val="24"/>
          <w:lang w:eastAsia="en-GB"/>
        </w:rPr>
      </w:pPr>
      <w:r w:rsidRPr="00870855">
        <w:rPr>
          <w:rFonts w:ascii="Calibri" w:eastAsia="Times New Roman" w:hAnsi="Calibri" w:cs="Calibri"/>
          <w:b/>
          <w:bCs/>
          <w:color w:val="000000"/>
          <w:sz w:val="24"/>
          <w:szCs w:val="24"/>
          <w:lang w:eastAsia="en-GB"/>
        </w:rPr>
        <w:t>UV levels</w:t>
      </w:r>
    </w:p>
    <w:p w14:paraId="6FFE5370" w14:textId="689532B8" w:rsidR="00870855" w:rsidRDefault="00870855"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Staff check daily the predicted UV levels as stated on BBC weather app / Apple weather app (on the </w:t>
      </w:r>
      <w:proofErr w:type="spellStart"/>
      <w:r>
        <w:rPr>
          <w:rFonts w:ascii="Calibri" w:eastAsia="Times New Roman" w:hAnsi="Calibri" w:cs="Calibri"/>
          <w:color w:val="000000"/>
          <w:sz w:val="24"/>
          <w:szCs w:val="24"/>
          <w:lang w:eastAsia="en-GB"/>
        </w:rPr>
        <w:t>ipad</w:t>
      </w:r>
      <w:proofErr w:type="spellEnd"/>
      <w:r w:rsidR="009B4B69">
        <w:rPr>
          <w:rFonts w:ascii="Calibri" w:eastAsia="Times New Roman" w:hAnsi="Calibri" w:cs="Calibri"/>
          <w:color w:val="000000"/>
          <w:sz w:val="24"/>
          <w:szCs w:val="24"/>
          <w:lang w:eastAsia="en-GB"/>
        </w:rPr>
        <w:t>) to guide sun protection requirements</w:t>
      </w:r>
      <w:r>
        <w:rPr>
          <w:rFonts w:ascii="Calibri" w:eastAsia="Times New Roman" w:hAnsi="Calibri" w:cs="Calibri"/>
          <w:color w:val="000000"/>
          <w:sz w:val="24"/>
          <w:szCs w:val="24"/>
          <w:lang w:eastAsia="en-GB"/>
        </w:rPr>
        <w:t xml:space="preserve">. The UV level is checked in the morning and again in the afternoon and recorded on the garden risk assessment.  </w:t>
      </w:r>
      <w:r w:rsidR="00C0798F">
        <w:rPr>
          <w:rFonts w:ascii="Calibri" w:eastAsia="Times New Roman" w:hAnsi="Calibri" w:cs="Calibri"/>
          <w:color w:val="000000"/>
          <w:sz w:val="24"/>
          <w:szCs w:val="24"/>
          <w:lang w:eastAsia="en-GB"/>
        </w:rPr>
        <w:t>PNSF follow the World Health Organisation guidelines for UV levels:</w:t>
      </w:r>
    </w:p>
    <w:p w14:paraId="00182464" w14:textId="66C8F41B" w:rsidR="00870855" w:rsidRDefault="00870855"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UV 1-2 (low) no protection required</w:t>
      </w:r>
    </w:p>
    <w:p w14:paraId="7565D1F2" w14:textId="0A009EC3" w:rsidR="00870855" w:rsidRDefault="00870855"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UV 3 -5 </w:t>
      </w:r>
      <w:r w:rsidR="00C0798F">
        <w:rPr>
          <w:rFonts w:ascii="Calibri" w:eastAsia="Times New Roman" w:hAnsi="Calibri" w:cs="Calibri"/>
          <w:color w:val="000000"/>
          <w:sz w:val="24"/>
          <w:szCs w:val="24"/>
          <w:lang w:eastAsia="en-GB"/>
        </w:rPr>
        <w:t>(medium)</w:t>
      </w:r>
      <w:r w:rsidR="00C0798F">
        <w:rPr>
          <w:rFonts w:ascii="Calibri" w:eastAsia="Times New Roman" w:hAnsi="Calibri" w:cs="Calibri"/>
          <w:color w:val="000000"/>
          <w:sz w:val="24"/>
          <w:szCs w:val="24"/>
          <w:lang w:eastAsia="en-GB"/>
        </w:rPr>
        <w:t xml:space="preserve"> sun protection required</w:t>
      </w:r>
    </w:p>
    <w:p w14:paraId="45C79AE3" w14:textId="74D8A6EA" w:rsidR="00870855" w:rsidRDefault="00870855"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UV 6-7 (high)</w:t>
      </w:r>
      <w:r w:rsidR="00C0798F">
        <w:rPr>
          <w:rFonts w:ascii="Calibri" w:eastAsia="Times New Roman" w:hAnsi="Calibri" w:cs="Calibri"/>
          <w:color w:val="000000"/>
          <w:sz w:val="24"/>
          <w:szCs w:val="24"/>
          <w:lang w:eastAsia="en-GB"/>
        </w:rPr>
        <w:t xml:space="preserve"> sun protection required</w:t>
      </w:r>
    </w:p>
    <w:p w14:paraId="6BF34A6B" w14:textId="36886608" w:rsidR="00870855" w:rsidRDefault="00870855"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UV 8</w:t>
      </w:r>
      <w:r w:rsidR="00C0798F">
        <w:rPr>
          <w:rFonts w:ascii="Calibri" w:eastAsia="Times New Roman" w:hAnsi="Calibri" w:cs="Calibri"/>
          <w:color w:val="000000"/>
          <w:sz w:val="24"/>
          <w:szCs w:val="24"/>
          <w:lang w:eastAsia="en-GB"/>
        </w:rPr>
        <w:t xml:space="preserve"> -10 (very high)</w:t>
      </w:r>
      <w:r>
        <w:rPr>
          <w:rFonts w:ascii="Calibri" w:eastAsia="Times New Roman" w:hAnsi="Calibri" w:cs="Calibri"/>
          <w:color w:val="000000"/>
          <w:sz w:val="24"/>
          <w:szCs w:val="24"/>
          <w:lang w:eastAsia="en-GB"/>
        </w:rPr>
        <w:t>, children are not taken out.</w:t>
      </w:r>
    </w:p>
    <w:p w14:paraId="263CEFFE" w14:textId="77777777" w:rsidR="00870855" w:rsidRDefault="00870855" w:rsidP="00FD7615">
      <w:pPr>
        <w:shd w:val="clear" w:color="auto" w:fill="FFFFFF"/>
        <w:spacing w:line="240" w:lineRule="auto"/>
        <w:textAlignment w:val="baseline"/>
        <w:rPr>
          <w:rFonts w:ascii="Calibri" w:eastAsia="Times New Roman" w:hAnsi="Calibri" w:cs="Calibri"/>
          <w:color w:val="000000"/>
          <w:sz w:val="24"/>
          <w:szCs w:val="24"/>
          <w:lang w:eastAsia="en-GB"/>
        </w:rPr>
      </w:pPr>
    </w:p>
    <w:p w14:paraId="34542620" w14:textId="77777777" w:rsidR="007867DC" w:rsidRPr="007867DC" w:rsidRDefault="007867DC" w:rsidP="00FD7615">
      <w:pPr>
        <w:shd w:val="clear" w:color="auto" w:fill="FFFFFF"/>
        <w:spacing w:line="240" w:lineRule="auto"/>
        <w:textAlignment w:val="baseline"/>
        <w:rPr>
          <w:rFonts w:ascii="Calibri" w:eastAsia="Times New Roman" w:hAnsi="Calibri" w:cs="Calibri"/>
          <w:b/>
          <w:color w:val="000000"/>
          <w:sz w:val="24"/>
          <w:szCs w:val="24"/>
          <w:lang w:eastAsia="en-GB"/>
        </w:rPr>
      </w:pPr>
      <w:r>
        <w:rPr>
          <w:rFonts w:ascii="Calibri" w:eastAsia="Times New Roman" w:hAnsi="Calibri" w:cs="Calibri"/>
          <w:b/>
          <w:color w:val="000000"/>
          <w:sz w:val="24"/>
          <w:szCs w:val="24"/>
          <w:lang w:eastAsia="en-GB"/>
        </w:rPr>
        <w:t>Sun S</w:t>
      </w:r>
      <w:r w:rsidRPr="007867DC">
        <w:rPr>
          <w:rFonts w:ascii="Calibri" w:eastAsia="Times New Roman" w:hAnsi="Calibri" w:cs="Calibri"/>
          <w:b/>
          <w:color w:val="000000"/>
          <w:sz w:val="24"/>
          <w:szCs w:val="24"/>
          <w:lang w:eastAsia="en-GB"/>
        </w:rPr>
        <w:t>afe Adult Role Models</w:t>
      </w:r>
    </w:p>
    <w:p w14:paraId="1B47665B" w14:textId="77777777" w:rsidR="00951DEC" w:rsidRDefault="007867DC" w:rsidP="00951DEC">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All PNSF staff lead by example and ensure they are good sun safe ‘role-models’ to the</w:t>
      </w:r>
      <w:r w:rsidRPr="00FD7615">
        <w:rPr>
          <w:rFonts w:ascii="Calibri" w:eastAsia="Times New Roman" w:hAnsi="Calibri" w:cs="Calibri"/>
          <w:color w:val="000000"/>
          <w:sz w:val="24"/>
          <w:szCs w:val="24"/>
          <w:lang w:eastAsia="en-GB"/>
        </w:rPr>
        <w:t xml:space="preserve"> children </w:t>
      </w:r>
      <w:r>
        <w:rPr>
          <w:rFonts w:ascii="Calibri" w:eastAsia="Times New Roman" w:hAnsi="Calibri" w:cs="Calibri"/>
          <w:color w:val="000000"/>
          <w:sz w:val="24"/>
          <w:szCs w:val="24"/>
          <w:lang w:eastAsia="en-GB"/>
        </w:rPr>
        <w:t>by</w:t>
      </w:r>
      <w:r w:rsidR="00FD7615" w:rsidRPr="00FD7615">
        <w:rPr>
          <w:rFonts w:ascii="Calibri" w:eastAsia="Times New Roman" w:hAnsi="Calibri" w:cs="Calibri"/>
          <w:color w:val="000000"/>
          <w:sz w:val="24"/>
          <w:szCs w:val="24"/>
          <w:lang w:eastAsia="en-GB"/>
        </w:rPr>
        <w:t xml:space="preserve"> applying </w:t>
      </w:r>
      <w:r w:rsidR="00FD7615" w:rsidRPr="00FD7615">
        <w:rPr>
          <w:rFonts w:ascii="Calibri" w:eastAsia="Times New Roman" w:hAnsi="Calibri" w:cs="Calibri"/>
          <w:color w:val="000000"/>
          <w:sz w:val="24"/>
          <w:szCs w:val="24"/>
          <w:bdr w:val="none" w:sz="0" w:space="0" w:color="auto" w:frame="1"/>
          <w:lang w:eastAsia="en-GB"/>
        </w:rPr>
        <w:t>sun</w:t>
      </w:r>
      <w:r w:rsidR="00FD7615" w:rsidRPr="00FD7615">
        <w:rPr>
          <w:rFonts w:ascii="Calibri" w:eastAsia="Times New Roman" w:hAnsi="Calibri" w:cs="Calibri"/>
          <w:color w:val="000000"/>
          <w:sz w:val="24"/>
          <w:szCs w:val="24"/>
          <w:lang w:eastAsia="en-GB"/>
        </w:rPr>
        <w:t>-cream</w:t>
      </w:r>
      <w:r>
        <w:rPr>
          <w:rFonts w:ascii="Calibri" w:eastAsia="Times New Roman" w:hAnsi="Calibri" w:cs="Calibri"/>
          <w:color w:val="000000"/>
          <w:sz w:val="24"/>
          <w:szCs w:val="24"/>
          <w:lang w:eastAsia="en-GB"/>
        </w:rPr>
        <w:t xml:space="preserve"> to themselves</w:t>
      </w:r>
      <w:r w:rsidR="00FD7615" w:rsidRPr="00FD7615">
        <w:rPr>
          <w:rFonts w:ascii="Calibri" w:eastAsia="Times New Roman" w:hAnsi="Calibri" w:cs="Calibri"/>
          <w:color w:val="000000"/>
          <w:sz w:val="24"/>
          <w:szCs w:val="24"/>
          <w:lang w:eastAsia="en-GB"/>
        </w:rPr>
        <w:t>, wearing </w:t>
      </w:r>
      <w:r w:rsidR="00FD7615" w:rsidRPr="00FD7615">
        <w:rPr>
          <w:rFonts w:ascii="Calibri" w:eastAsia="Times New Roman" w:hAnsi="Calibri" w:cs="Calibri"/>
          <w:color w:val="000000"/>
          <w:sz w:val="24"/>
          <w:szCs w:val="24"/>
          <w:bdr w:val="none" w:sz="0" w:space="0" w:color="auto" w:frame="1"/>
          <w:lang w:eastAsia="en-GB"/>
        </w:rPr>
        <w:t>sun</w:t>
      </w:r>
      <w:r>
        <w:rPr>
          <w:rFonts w:ascii="Calibri" w:eastAsia="Times New Roman" w:hAnsi="Calibri" w:cs="Calibri"/>
          <w:color w:val="000000"/>
          <w:sz w:val="24"/>
          <w:szCs w:val="24"/>
          <w:lang w:eastAsia="en-GB"/>
        </w:rPr>
        <w:t>-hats, staying in the shade or covering up too.</w:t>
      </w:r>
      <w:r w:rsidR="00FD7615" w:rsidRPr="00951DEC">
        <w:rPr>
          <w:rFonts w:ascii="Calibri" w:eastAsia="Times New Roman" w:hAnsi="Calibri" w:cs="Calibri"/>
          <w:color w:val="000000"/>
          <w:sz w:val="24"/>
          <w:szCs w:val="24"/>
          <w:lang w:eastAsia="en-GB"/>
        </w:rPr>
        <w:t> </w:t>
      </w:r>
    </w:p>
    <w:p w14:paraId="1D2E6489" w14:textId="77777777" w:rsidR="00951DEC" w:rsidRDefault="00951DEC" w:rsidP="00951DEC">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PNSF will ensure they provide adequate advice about sun safety to all families via the </w:t>
      </w:r>
      <w:proofErr w:type="spellStart"/>
      <w:r>
        <w:rPr>
          <w:rFonts w:ascii="Calibri" w:eastAsia="Times New Roman" w:hAnsi="Calibri" w:cs="Calibri"/>
          <w:color w:val="000000"/>
          <w:sz w:val="24"/>
          <w:szCs w:val="24"/>
          <w:lang w:eastAsia="en-GB"/>
        </w:rPr>
        <w:t>Famly</w:t>
      </w:r>
      <w:proofErr w:type="spellEnd"/>
      <w:r>
        <w:rPr>
          <w:rFonts w:ascii="Calibri" w:eastAsia="Times New Roman" w:hAnsi="Calibri" w:cs="Calibri"/>
          <w:color w:val="000000"/>
          <w:sz w:val="24"/>
          <w:szCs w:val="24"/>
          <w:lang w:eastAsia="en-GB"/>
        </w:rPr>
        <w:t xml:space="preserve"> platform regularly. This may include </w:t>
      </w:r>
      <w:r w:rsidRPr="00FD7615">
        <w:rPr>
          <w:rFonts w:ascii="Calibri" w:eastAsia="Times New Roman" w:hAnsi="Calibri" w:cs="Calibri"/>
          <w:color w:val="000000"/>
          <w:sz w:val="24"/>
          <w:szCs w:val="24"/>
          <w:lang w:eastAsia="en-GB"/>
        </w:rPr>
        <w:t>recommend</w:t>
      </w:r>
      <w:r>
        <w:rPr>
          <w:rFonts w:ascii="Calibri" w:eastAsia="Times New Roman" w:hAnsi="Calibri" w:cs="Calibri"/>
          <w:color w:val="000000"/>
          <w:sz w:val="24"/>
          <w:szCs w:val="24"/>
          <w:lang w:eastAsia="en-GB"/>
        </w:rPr>
        <w:t>ing</w:t>
      </w:r>
      <w:r w:rsidRPr="00FD7615">
        <w:rPr>
          <w:rFonts w:ascii="Calibri" w:eastAsia="Times New Roman" w:hAnsi="Calibri" w:cs="Calibri"/>
          <w:color w:val="000000"/>
          <w:sz w:val="24"/>
          <w:szCs w:val="24"/>
          <w:lang w:eastAsia="en-GB"/>
        </w:rPr>
        <w:t xml:space="preserve"> parents get children </w:t>
      </w:r>
      <w:r w:rsidRPr="00FD7615">
        <w:rPr>
          <w:rFonts w:ascii="Calibri" w:eastAsia="Times New Roman" w:hAnsi="Calibri" w:cs="Calibri"/>
          <w:color w:val="000000"/>
          <w:sz w:val="24"/>
          <w:szCs w:val="24"/>
          <w:bdr w:val="none" w:sz="0" w:space="0" w:color="auto" w:frame="1"/>
          <w:lang w:eastAsia="en-GB"/>
        </w:rPr>
        <w:t>sun</w:t>
      </w:r>
      <w:r w:rsidRPr="00FD7615">
        <w:rPr>
          <w:rFonts w:ascii="Calibri" w:eastAsia="Times New Roman" w:hAnsi="Calibri" w:cs="Calibri"/>
          <w:color w:val="000000"/>
          <w:sz w:val="24"/>
          <w:szCs w:val="24"/>
          <w:lang w:eastAsia="en-GB"/>
        </w:rPr>
        <w:t>glas</w:t>
      </w:r>
      <w:r>
        <w:rPr>
          <w:rFonts w:ascii="Calibri" w:eastAsia="Times New Roman" w:hAnsi="Calibri" w:cs="Calibri"/>
          <w:color w:val="000000"/>
          <w:sz w:val="24"/>
          <w:szCs w:val="24"/>
          <w:lang w:eastAsia="en-GB"/>
        </w:rPr>
        <w:t xml:space="preserve">ses for the hottest days. Sunglasses </w:t>
      </w:r>
      <w:r w:rsidRPr="00FD7615">
        <w:rPr>
          <w:rFonts w:ascii="Calibri" w:eastAsia="Times New Roman" w:hAnsi="Calibri" w:cs="Calibri"/>
          <w:color w:val="000000"/>
          <w:sz w:val="24"/>
          <w:szCs w:val="24"/>
          <w:lang w:eastAsia="en-GB"/>
        </w:rPr>
        <w:t xml:space="preserve">should </w:t>
      </w:r>
      <w:r>
        <w:rPr>
          <w:rFonts w:ascii="Calibri" w:eastAsia="Times New Roman" w:hAnsi="Calibri" w:cs="Calibri"/>
          <w:color w:val="000000"/>
          <w:sz w:val="24"/>
          <w:szCs w:val="24"/>
          <w:lang w:eastAsia="en-GB"/>
        </w:rPr>
        <w:t xml:space="preserve">have </w:t>
      </w:r>
      <w:r w:rsidRPr="00FD7615">
        <w:rPr>
          <w:rFonts w:ascii="Calibri" w:eastAsia="Times New Roman" w:hAnsi="Calibri" w:cs="Calibri"/>
          <w:color w:val="000000"/>
          <w:sz w:val="24"/>
          <w:szCs w:val="24"/>
          <w:lang w:eastAsia="en-GB"/>
        </w:rPr>
        <w:t>a CE mark on th</w:t>
      </w:r>
      <w:r>
        <w:rPr>
          <w:rFonts w:ascii="Calibri" w:eastAsia="Times New Roman" w:hAnsi="Calibri" w:cs="Calibri"/>
          <w:color w:val="000000"/>
          <w:sz w:val="24"/>
          <w:szCs w:val="24"/>
          <w:lang w:eastAsia="en-GB"/>
        </w:rPr>
        <w:t>em</w:t>
      </w:r>
      <w:r w:rsidRPr="00FD7615">
        <w:rPr>
          <w:rFonts w:ascii="Calibri" w:eastAsia="Times New Roman" w:hAnsi="Calibri" w:cs="Calibri"/>
          <w:color w:val="000000"/>
          <w:sz w:val="24"/>
          <w:szCs w:val="24"/>
          <w:lang w:eastAsia="en-GB"/>
        </w:rPr>
        <w:t xml:space="preserve"> to ensure that they are offering sufficient UV protection.</w:t>
      </w:r>
    </w:p>
    <w:p w14:paraId="17D3AD72" w14:textId="77777777" w:rsidR="00FD7615" w:rsidRP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p>
    <w:p w14:paraId="2EB1A171" w14:textId="77777777" w:rsidR="00FD7615" w:rsidRPr="00FD7615" w:rsidRDefault="00FD7615" w:rsidP="00D5168C">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lang w:eastAsia="en-GB"/>
        </w:rPr>
        <w:t> </w:t>
      </w:r>
    </w:p>
    <w:p w14:paraId="6F8B3A46" w14:textId="77777777" w:rsidR="00FD7615" w:rsidRPr="00FD7615" w:rsidRDefault="00D5168C" w:rsidP="00FD7615">
      <w:pPr>
        <w:shd w:val="clear" w:color="auto" w:fill="FFFFFF"/>
        <w:spacing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b/>
          <w:bCs/>
          <w:color w:val="000000"/>
          <w:sz w:val="24"/>
          <w:szCs w:val="24"/>
          <w:lang w:eastAsia="en-GB"/>
        </w:rPr>
        <w:t>Sunlight and Vitamin D</w:t>
      </w:r>
    </w:p>
    <w:p w14:paraId="4B47818C" w14:textId="77777777" w:rsidR="00FD7615" w:rsidRPr="00FD7615" w:rsidRDefault="00D5168C"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Vitamin D is e</w:t>
      </w:r>
      <w:r w:rsidR="00FD7615" w:rsidRPr="00FD7615">
        <w:rPr>
          <w:rFonts w:ascii="Calibri" w:eastAsia="Times New Roman" w:hAnsi="Calibri" w:cs="Calibri"/>
          <w:color w:val="000000"/>
          <w:sz w:val="24"/>
          <w:szCs w:val="24"/>
          <w:lang w:eastAsia="en-GB"/>
        </w:rPr>
        <w:t>s</w:t>
      </w:r>
      <w:r>
        <w:rPr>
          <w:rFonts w:ascii="Calibri" w:eastAsia="Times New Roman" w:hAnsi="Calibri" w:cs="Calibri"/>
          <w:color w:val="000000"/>
          <w:sz w:val="24"/>
          <w:szCs w:val="24"/>
          <w:lang w:eastAsia="en-GB"/>
        </w:rPr>
        <w:t>sential for healthy bone growth. It is</w:t>
      </w:r>
      <w:r w:rsidR="00FD7615" w:rsidRPr="00FD7615">
        <w:rPr>
          <w:rFonts w:ascii="Calibri" w:eastAsia="Times New Roman" w:hAnsi="Calibri" w:cs="Calibri"/>
          <w:color w:val="000000"/>
          <w:sz w:val="24"/>
          <w:szCs w:val="24"/>
          <w:lang w:eastAsia="en-GB"/>
        </w:rPr>
        <w:t xml:space="preserve"> an important nutrient for all growing children. It is usually sourced through a healthy, balanced diet and exposure to </w:t>
      </w:r>
      <w:r w:rsidR="00FD7615" w:rsidRPr="00FD7615">
        <w:rPr>
          <w:rFonts w:ascii="Calibri" w:eastAsia="Times New Roman" w:hAnsi="Calibri" w:cs="Calibri"/>
          <w:color w:val="000000"/>
          <w:sz w:val="24"/>
          <w:szCs w:val="24"/>
          <w:bdr w:val="none" w:sz="0" w:space="0" w:color="auto" w:frame="1"/>
          <w:lang w:eastAsia="en-GB"/>
        </w:rPr>
        <w:t>sun</w:t>
      </w:r>
      <w:r w:rsidR="00FD7615" w:rsidRPr="00FD7615">
        <w:rPr>
          <w:rFonts w:ascii="Calibri" w:eastAsia="Times New Roman" w:hAnsi="Calibri" w:cs="Calibri"/>
          <w:color w:val="000000"/>
          <w:sz w:val="24"/>
          <w:szCs w:val="24"/>
          <w:lang w:eastAsia="en-GB"/>
        </w:rPr>
        <w:t xml:space="preserve">light. </w:t>
      </w:r>
    </w:p>
    <w:p w14:paraId="1141A3EA" w14:textId="77777777" w:rsidR="00FD7615" w:rsidRP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lang w:eastAsia="en-GB"/>
        </w:rPr>
        <w:t> </w:t>
      </w:r>
    </w:p>
    <w:p w14:paraId="1E3A097F" w14:textId="77777777" w:rsidR="00FD7615" w:rsidRP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bdr w:val="none" w:sz="0" w:space="0" w:color="auto" w:frame="1"/>
          <w:lang w:eastAsia="en-GB"/>
        </w:rPr>
        <w:t>Sun</w:t>
      </w:r>
      <w:r w:rsidRPr="00FD7615">
        <w:rPr>
          <w:rFonts w:ascii="Calibri" w:eastAsia="Times New Roman" w:hAnsi="Calibri" w:cs="Calibri"/>
          <w:color w:val="000000"/>
          <w:sz w:val="24"/>
          <w:szCs w:val="24"/>
          <w:lang w:eastAsia="en-GB"/>
        </w:rPr>
        <w:t>screen can prevent the skin from making vitamin D, </w:t>
      </w:r>
      <w:r w:rsidRPr="00FD7615">
        <w:rPr>
          <w:rFonts w:ascii="Calibri" w:eastAsia="Times New Roman" w:hAnsi="Calibri" w:cs="Calibri"/>
          <w:b/>
          <w:bCs/>
          <w:color w:val="000000"/>
          <w:sz w:val="24"/>
          <w:szCs w:val="24"/>
          <w:u w:val="single"/>
          <w:lang w:eastAsia="en-GB"/>
        </w:rPr>
        <w:t>but</w:t>
      </w:r>
      <w:r w:rsidRPr="00FD7615">
        <w:rPr>
          <w:rFonts w:ascii="Calibri" w:eastAsia="Times New Roman" w:hAnsi="Calibri" w:cs="Calibri"/>
          <w:b/>
          <w:bCs/>
          <w:color w:val="000000"/>
          <w:sz w:val="24"/>
          <w:szCs w:val="24"/>
          <w:lang w:eastAsia="en-GB"/>
        </w:rPr>
        <w:t> </w:t>
      </w:r>
      <w:r w:rsidRPr="00FD7615">
        <w:rPr>
          <w:rFonts w:ascii="Calibri" w:eastAsia="Times New Roman" w:hAnsi="Calibri" w:cs="Calibri"/>
          <w:b/>
          <w:bCs/>
          <w:color w:val="000000"/>
          <w:sz w:val="24"/>
          <w:szCs w:val="24"/>
          <w:bdr w:val="none" w:sz="0" w:space="0" w:color="auto" w:frame="1"/>
          <w:lang w:eastAsia="en-GB"/>
        </w:rPr>
        <w:t>sun</w:t>
      </w:r>
      <w:r w:rsidRPr="00FD7615">
        <w:rPr>
          <w:rFonts w:ascii="Calibri" w:eastAsia="Times New Roman" w:hAnsi="Calibri" w:cs="Calibri"/>
          <w:b/>
          <w:bCs/>
          <w:color w:val="000000"/>
          <w:sz w:val="24"/>
          <w:szCs w:val="24"/>
          <w:lang w:eastAsia="en-GB"/>
        </w:rPr>
        <w:t xml:space="preserve"> protection should </w:t>
      </w:r>
      <w:r w:rsidR="00D5168C">
        <w:rPr>
          <w:rFonts w:ascii="Calibri" w:eastAsia="Times New Roman" w:hAnsi="Calibri" w:cs="Calibri"/>
          <w:b/>
          <w:bCs/>
          <w:color w:val="000000"/>
          <w:sz w:val="24"/>
          <w:szCs w:val="24"/>
          <w:lang w:eastAsia="en-GB"/>
        </w:rPr>
        <w:t xml:space="preserve">ALWAYS </w:t>
      </w:r>
      <w:r w:rsidRPr="00FD7615">
        <w:rPr>
          <w:rFonts w:ascii="Calibri" w:eastAsia="Times New Roman" w:hAnsi="Calibri" w:cs="Calibri"/>
          <w:b/>
          <w:bCs/>
          <w:color w:val="000000"/>
          <w:sz w:val="24"/>
          <w:szCs w:val="24"/>
          <w:lang w:eastAsia="en-GB"/>
        </w:rPr>
        <w:t xml:space="preserve">take priority </w:t>
      </w:r>
      <w:r w:rsidR="00D5168C">
        <w:rPr>
          <w:rFonts w:ascii="Calibri" w:eastAsia="Times New Roman" w:hAnsi="Calibri" w:cs="Calibri"/>
          <w:b/>
          <w:bCs/>
          <w:color w:val="000000"/>
          <w:sz w:val="24"/>
          <w:szCs w:val="24"/>
          <w:lang w:eastAsia="en-GB"/>
        </w:rPr>
        <w:t xml:space="preserve">and must </w:t>
      </w:r>
      <w:r w:rsidRPr="00FD7615">
        <w:rPr>
          <w:rFonts w:ascii="Calibri" w:eastAsia="Times New Roman" w:hAnsi="Calibri" w:cs="Calibri"/>
          <w:b/>
          <w:bCs/>
          <w:color w:val="000000"/>
          <w:sz w:val="24"/>
          <w:szCs w:val="24"/>
          <w:lang w:eastAsia="en-GB"/>
        </w:rPr>
        <w:t>be used to prevent </w:t>
      </w:r>
      <w:r w:rsidRPr="00FD7615">
        <w:rPr>
          <w:rFonts w:ascii="Calibri" w:eastAsia="Times New Roman" w:hAnsi="Calibri" w:cs="Calibri"/>
          <w:b/>
          <w:bCs/>
          <w:color w:val="000000"/>
          <w:sz w:val="24"/>
          <w:szCs w:val="24"/>
          <w:bdr w:val="none" w:sz="0" w:space="0" w:color="auto" w:frame="1"/>
          <w:lang w:eastAsia="en-GB"/>
        </w:rPr>
        <w:t>sun</w:t>
      </w:r>
      <w:r w:rsidRPr="00FD7615">
        <w:rPr>
          <w:rFonts w:ascii="Calibri" w:eastAsia="Times New Roman" w:hAnsi="Calibri" w:cs="Calibri"/>
          <w:b/>
          <w:bCs/>
          <w:color w:val="000000"/>
          <w:sz w:val="24"/>
          <w:szCs w:val="24"/>
          <w:lang w:eastAsia="en-GB"/>
        </w:rPr>
        <w:t>burn</w:t>
      </w:r>
      <w:r w:rsidRPr="00FD7615">
        <w:rPr>
          <w:rFonts w:ascii="Calibri" w:eastAsia="Times New Roman" w:hAnsi="Calibri" w:cs="Calibri"/>
          <w:color w:val="000000"/>
          <w:sz w:val="24"/>
          <w:szCs w:val="24"/>
          <w:lang w:eastAsia="en-GB"/>
        </w:rPr>
        <w:t>.</w:t>
      </w:r>
    </w:p>
    <w:p w14:paraId="338B1D89" w14:textId="77777777" w:rsidR="00FD7615" w:rsidRPr="00FD7615" w:rsidRDefault="00FD7615"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sidRPr="00FD7615">
        <w:rPr>
          <w:rFonts w:ascii="Calibri" w:eastAsia="Times New Roman" w:hAnsi="Calibri" w:cs="Calibri"/>
          <w:color w:val="000000"/>
          <w:sz w:val="24"/>
          <w:szCs w:val="24"/>
          <w:lang w:eastAsia="en-GB"/>
        </w:rPr>
        <w:t> </w:t>
      </w:r>
    </w:p>
    <w:p w14:paraId="7AF8E6C9" w14:textId="77777777" w:rsidR="00FD7615" w:rsidRPr="00FD7615" w:rsidRDefault="00D5168C" w:rsidP="00FD761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Staff will recommend that families seek advice from their GP i</w:t>
      </w:r>
      <w:r w:rsidR="00FD7615" w:rsidRPr="00FD7615">
        <w:rPr>
          <w:rFonts w:ascii="Calibri" w:eastAsia="Times New Roman" w:hAnsi="Calibri" w:cs="Calibri"/>
          <w:color w:val="000000"/>
          <w:sz w:val="24"/>
          <w:szCs w:val="24"/>
          <w:lang w:eastAsia="en-GB"/>
        </w:rPr>
        <w:t>f parents are worried about their children’s vitamin D levels</w:t>
      </w:r>
      <w:r>
        <w:rPr>
          <w:rFonts w:ascii="Calibri" w:eastAsia="Times New Roman" w:hAnsi="Calibri" w:cs="Calibri"/>
          <w:color w:val="000000"/>
          <w:sz w:val="24"/>
          <w:szCs w:val="24"/>
          <w:lang w:eastAsia="en-GB"/>
        </w:rPr>
        <w:t>.</w:t>
      </w:r>
      <w:r w:rsidR="00FD7615" w:rsidRPr="00FD7615">
        <w:rPr>
          <w:rFonts w:ascii="Calibri" w:eastAsia="Times New Roman" w:hAnsi="Calibri" w:cs="Calibri"/>
          <w:color w:val="000000"/>
          <w:sz w:val="24"/>
          <w:szCs w:val="24"/>
          <w:lang w:eastAsia="en-GB"/>
        </w:rPr>
        <w:t> </w:t>
      </w:r>
    </w:p>
    <w:p w14:paraId="39BA9AF1" w14:textId="77777777" w:rsidR="00000000" w:rsidRDefault="00000000"/>
    <w:p w14:paraId="46D6D502" w14:textId="77777777" w:rsidR="00D5168C" w:rsidRDefault="00D5168C"/>
    <w:p w14:paraId="3AB6962D" w14:textId="77777777" w:rsidR="00D5168C" w:rsidRDefault="00D5168C"/>
    <w:p w14:paraId="09AC1E22" w14:textId="77777777" w:rsidR="00D5168C" w:rsidRDefault="00D5168C" w:rsidP="00D5168C">
      <w:pPr>
        <w:jc w:val="right"/>
      </w:pPr>
      <w:r>
        <w:t>5</w:t>
      </w:r>
      <w:r w:rsidRPr="00D5168C">
        <w:rPr>
          <w:vertAlign w:val="superscript"/>
        </w:rPr>
        <w:t>th</w:t>
      </w:r>
      <w:r>
        <w:t xml:space="preserve"> May  2026</w:t>
      </w:r>
    </w:p>
    <w:sectPr w:rsidR="00D516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ED64F6"/>
    <w:multiLevelType w:val="hybridMultilevel"/>
    <w:tmpl w:val="C3D09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245452"/>
    <w:multiLevelType w:val="multilevel"/>
    <w:tmpl w:val="4686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343F6F"/>
    <w:multiLevelType w:val="hybridMultilevel"/>
    <w:tmpl w:val="D6F05B6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752318104">
    <w:abstractNumId w:val="1"/>
  </w:num>
  <w:num w:numId="2" w16cid:durableId="1074742472">
    <w:abstractNumId w:val="0"/>
  </w:num>
  <w:num w:numId="3" w16cid:durableId="6297457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615"/>
    <w:rsid w:val="000C2ACD"/>
    <w:rsid w:val="000F106B"/>
    <w:rsid w:val="00147984"/>
    <w:rsid w:val="002348DB"/>
    <w:rsid w:val="004166E3"/>
    <w:rsid w:val="00435F56"/>
    <w:rsid w:val="00473172"/>
    <w:rsid w:val="007867DC"/>
    <w:rsid w:val="007C7281"/>
    <w:rsid w:val="00870855"/>
    <w:rsid w:val="009234D4"/>
    <w:rsid w:val="00951DEC"/>
    <w:rsid w:val="009B4B69"/>
    <w:rsid w:val="00B56A0C"/>
    <w:rsid w:val="00BD0FB3"/>
    <w:rsid w:val="00BD50EE"/>
    <w:rsid w:val="00BE6670"/>
    <w:rsid w:val="00C0798F"/>
    <w:rsid w:val="00D11CDF"/>
    <w:rsid w:val="00D5168C"/>
    <w:rsid w:val="00E74A07"/>
    <w:rsid w:val="00FD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46945"/>
  <w15:chartTrackingRefBased/>
  <w15:docId w15:val="{589888B7-2FD1-449F-B913-F41E2A11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F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73477">
      <w:bodyDiv w:val="1"/>
      <w:marLeft w:val="0"/>
      <w:marRight w:val="0"/>
      <w:marTop w:val="0"/>
      <w:marBottom w:val="0"/>
      <w:divBdr>
        <w:top w:val="none" w:sz="0" w:space="0" w:color="auto"/>
        <w:left w:val="none" w:sz="0" w:space="0" w:color="auto"/>
        <w:bottom w:val="none" w:sz="0" w:space="0" w:color="auto"/>
        <w:right w:val="none" w:sz="0" w:space="0" w:color="auto"/>
      </w:divBdr>
      <w:divsChild>
        <w:div w:id="102649564">
          <w:marLeft w:val="0"/>
          <w:marRight w:val="0"/>
          <w:marTop w:val="319"/>
          <w:marBottom w:val="319"/>
          <w:divBdr>
            <w:top w:val="none" w:sz="0" w:space="0" w:color="auto"/>
            <w:left w:val="none" w:sz="0" w:space="0" w:color="auto"/>
            <w:bottom w:val="none" w:sz="0" w:space="0" w:color="auto"/>
            <w:right w:val="none" w:sz="0" w:space="0" w:color="auto"/>
          </w:divBdr>
        </w:div>
        <w:div w:id="1529488199">
          <w:marLeft w:val="0"/>
          <w:marRight w:val="0"/>
          <w:marTop w:val="319"/>
          <w:marBottom w:val="319"/>
          <w:divBdr>
            <w:top w:val="none" w:sz="0" w:space="0" w:color="auto"/>
            <w:left w:val="none" w:sz="0" w:space="0" w:color="auto"/>
            <w:bottom w:val="none" w:sz="0" w:space="0" w:color="auto"/>
            <w:right w:val="none" w:sz="0" w:space="0" w:color="auto"/>
          </w:divBdr>
        </w:div>
        <w:div w:id="1856769563">
          <w:marLeft w:val="0"/>
          <w:marRight w:val="0"/>
          <w:marTop w:val="0"/>
          <w:marBottom w:val="240"/>
          <w:divBdr>
            <w:top w:val="none" w:sz="0" w:space="0" w:color="auto"/>
            <w:left w:val="none" w:sz="0" w:space="0" w:color="auto"/>
            <w:bottom w:val="none" w:sz="0" w:space="0" w:color="auto"/>
            <w:right w:val="none" w:sz="0" w:space="0" w:color="auto"/>
          </w:divBdr>
        </w:div>
        <w:div w:id="834491879">
          <w:marLeft w:val="0"/>
          <w:marRight w:val="0"/>
          <w:marTop w:val="0"/>
          <w:marBottom w:val="240"/>
          <w:divBdr>
            <w:top w:val="none" w:sz="0" w:space="0" w:color="auto"/>
            <w:left w:val="none" w:sz="0" w:space="0" w:color="auto"/>
            <w:bottom w:val="none" w:sz="0" w:space="0" w:color="auto"/>
            <w:right w:val="none" w:sz="0" w:space="0" w:color="auto"/>
          </w:divBdr>
        </w:div>
        <w:div w:id="788398953">
          <w:marLeft w:val="0"/>
          <w:marRight w:val="0"/>
          <w:marTop w:val="0"/>
          <w:marBottom w:val="240"/>
          <w:divBdr>
            <w:top w:val="none" w:sz="0" w:space="0" w:color="auto"/>
            <w:left w:val="none" w:sz="0" w:space="0" w:color="auto"/>
            <w:bottom w:val="none" w:sz="0" w:space="0" w:color="auto"/>
            <w:right w:val="none" w:sz="0" w:space="0" w:color="auto"/>
          </w:divBdr>
        </w:div>
        <w:div w:id="1702321787">
          <w:marLeft w:val="0"/>
          <w:marRight w:val="0"/>
          <w:marTop w:val="0"/>
          <w:marBottom w:val="240"/>
          <w:divBdr>
            <w:top w:val="none" w:sz="0" w:space="0" w:color="auto"/>
            <w:left w:val="none" w:sz="0" w:space="0" w:color="auto"/>
            <w:bottom w:val="none" w:sz="0" w:space="0" w:color="auto"/>
            <w:right w:val="none" w:sz="0" w:space="0" w:color="auto"/>
          </w:divBdr>
        </w:div>
        <w:div w:id="935357796">
          <w:marLeft w:val="0"/>
          <w:marRight w:val="0"/>
          <w:marTop w:val="0"/>
          <w:marBottom w:val="240"/>
          <w:divBdr>
            <w:top w:val="none" w:sz="0" w:space="0" w:color="auto"/>
            <w:left w:val="none" w:sz="0" w:space="0" w:color="auto"/>
            <w:bottom w:val="none" w:sz="0" w:space="0" w:color="auto"/>
            <w:right w:val="none" w:sz="0" w:space="0" w:color="auto"/>
          </w:divBdr>
        </w:div>
        <w:div w:id="1184317496">
          <w:marLeft w:val="0"/>
          <w:marRight w:val="0"/>
          <w:marTop w:val="0"/>
          <w:marBottom w:val="240"/>
          <w:divBdr>
            <w:top w:val="none" w:sz="0" w:space="0" w:color="auto"/>
            <w:left w:val="none" w:sz="0" w:space="0" w:color="auto"/>
            <w:bottom w:val="none" w:sz="0" w:space="0" w:color="auto"/>
            <w:right w:val="none" w:sz="0" w:space="0" w:color="auto"/>
          </w:divBdr>
        </w:div>
        <w:div w:id="967006598">
          <w:marLeft w:val="0"/>
          <w:marRight w:val="0"/>
          <w:marTop w:val="0"/>
          <w:marBottom w:val="240"/>
          <w:divBdr>
            <w:top w:val="none" w:sz="0" w:space="0" w:color="auto"/>
            <w:left w:val="none" w:sz="0" w:space="0" w:color="auto"/>
            <w:bottom w:val="none" w:sz="0" w:space="0" w:color="auto"/>
            <w:right w:val="none" w:sz="0" w:space="0" w:color="auto"/>
          </w:divBdr>
        </w:div>
        <w:div w:id="2119715962">
          <w:marLeft w:val="0"/>
          <w:marRight w:val="0"/>
          <w:marTop w:val="0"/>
          <w:marBottom w:val="240"/>
          <w:divBdr>
            <w:top w:val="none" w:sz="0" w:space="0" w:color="auto"/>
            <w:left w:val="none" w:sz="0" w:space="0" w:color="auto"/>
            <w:bottom w:val="none" w:sz="0" w:space="0" w:color="auto"/>
            <w:right w:val="none" w:sz="0" w:space="0" w:color="auto"/>
          </w:divBdr>
        </w:div>
        <w:div w:id="31420796">
          <w:marLeft w:val="0"/>
          <w:marRight w:val="0"/>
          <w:marTop w:val="319"/>
          <w:marBottom w:val="319"/>
          <w:divBdr>
            <w:top w:val="none" w:sz="0" w:space="0" w:color="auto"/>
            <w:left w:val="none" w:sz="0" w:space="0" w:color="auto"/>
            <w:bottom w:val="none" w:sz="0" w:space="0" w:color="auto"/>
            <w:right w:val="none" w:sz="0" w:space="0" w:color="auto"/>
          </w:divBdr>
        </w:div>
        <w:div w:id="1074552882">
          <w:marLeft w:val="0"/>
          <w:marRight w:val="0"/>
          <w:marTop w:val="0"/>
          <w:marBottom w:val="240"/>
          <w:divBdr>
            <w:top w:val="none" w:sz="0" w:space="0" w:color="auto"/>
            <w:left w:val="none" w:sz="0" w:space="0" w:color="auto"/>
            <w:bottom w:val="none" w:sz="0" w:space="0" w:color="auto"/>
            <w:right w:val="none" w:sz="0" w:space="0" w:color="auto"/>
          </w:divBdr>
        </w:div>
        <w:div w:id="221719475">
          <w:marLeft w:val="0"/>
          <w:marRight w:val="0"/>
          <w:marTop w:val="319"/>
          <w:marBottom w:val="319"/>
          <w:divBdr>
            <w:top w:val="none" w:sz="0" w:space="0" w:color="auto"/>
            <w:left w:val="none" w:sz="0" w:space="0" w:color="auto"/>
            <w:bottom w:val="none" w:sz="0" w:space="0" w:color="auto"/>
            <w:right w:val="none" w:sz="0" w:space="0" w:color="auto"/>
          </w:divBdr>
        </w:div>
        <w:div w:id="50227020">
          <w:marLeft w:val="0"/>
          <w:marRight w:val="0"/>
          <w:marTop w:val="319"/>
          <w:marBottom w:val="319"/>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ritishskinfoundation.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Tor Bridge</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Watts</dc:creator>
  <cp:keywords/>
  <dc:description/>
  <cp:lastModifiedBy>Caroline Watts</cp:lastModifiedBy>
  <cp:revision>3</cp:revision>
  <dcterms:created xsi:type="dcterms:W3CDTF">2026-05-05T15:41:00Z</dcterms:created>
  <dcterms:modified xsi:type="dcterms:W3CDTF">2026-05-05T16:11:00Z</dcterms:modified>
</cp:coreProperties>
</file>